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0D4" w:rsidRDefault="003510D4" w:rsidP="00097026">
      <w:pPr>
        <w:shd w:val="clear" w:color="auto" w:fill="FFFFFF"/>
        <w:spacing w:after="0" w:line="276" w:lineRule="auto"/>
        <w:jc w:val="center"/>
        <w:rPr>
          <w:rFonts w:ascii="Times New Roman" w:hAnsi="Times New Roman" w:cs="Times New Roman"/>
          <w:sz w:val="26"/>
          <w:szCs w:val="26"/>
        </w:rPr>
      </w:pPr>
    </w:p>
    <w:p w:rsidR="00476FEB" w:rsidRPr="00DC45EB" w:rsidRDefault="00476FEB" w:rsidP="003510D4">
      <w:pPr>
        <w:shd w:val="clear" w:color="auto" w:fill="FFFFFF"/>
        <w:spacing w:after="0" w:line="360" w:lineRule="auto"/>
        <w:jc w:val="center"/>
        <w:rPr>
          <w:rFonts w:ascii="Times New Roman" w:hAnsi="Times New Roman" w:cs="Times New Roman"/>
          <w:sz w:val="26"/>
          <w:szCs w:val="26"/>
        </w:rPr>
      </w:pPr>
      <w:r w:rsidRPr="00DC45EB">
        <w:rPr>
          <w:rFonts w:ascii="Times New Roman" w:hAnsi="Times New Roman" w:cs="Times New Roman"/>
          <w:sz w:val="26"/>
          <w:szCs w:val="26"/>
        </w:rPr>
        <w:t>РОССИЙСКАЯ ФЕДЕРАЦИЯ</w:t>
      </w:r>
    </w:p>
    <w:p w:rsidR="00476FEB" w:rsidRPr="00DC45EB" w:rsidRDefault="00476FEB" w:rsidP="003510D4">
      <w:pPr>
        <w:shd w:val="clear" w:color="auto" w:fill="FFFFFF"/>
        <w:spacing w:after="0" w:line="360" w:lineRule="auto"/>
        <w:jc w:val="center"/>
        <w:rPr>
          <w:rFonts w:ascii="Times New Roman" w:hAnsi="Times New Roman" w:cs="Times New Roman"/>
          <w:sz w:val="26"/>
          <w:szCs w:val="26"/>
        </w:rPr>
      </w:pPr>
      <w:r w:rsidRPr="00DC45EB">
        <w:rPr>
          <w:rFonts w:ascii="Times New Roman" w:hAnsi="Times New Roman" w:cs="Times New Roman"/>
          <w:sz w:val="26"/>
          <w:szCs w:val="26"/>
        </w:rPr>
        <w:t>КАРАЧАЕВО-ЧЕРКЕССКАЯ РЕСПУБЛИКА</w:t>
      </w:r>
    </w:p>
    <w:p w:rsidR="00476FEB" w:rsidRPr="00DC45EB" w:rsidRDefault="00476FEB" w:rsidP="003510D4">
      <w:pPr>
        <w:shd w:val="clear" w:color="auto" w:fill="FFFFFF"/>
        <w:spacing w:after="0" w:line="360" w:lineRule="auto"/>
        <w:jc w:val="center"/>
        <w:rPr>
          <w:rFonts w:ascii="Times New Roman" w:hAnsi="Times New Roman" w:cs="Times New Roman"/>
          <w:sz w:val="26"/>
          <w:szCs w:val="26"/>
        </w:rPr>
      </w:pPr>
      <w:r w:rsidRPr="00DC45EB">
        <w:rPr>
          <w:rFonts w:ascii="Times New Roman" w:hAnsi="Times New Roman" w:cs="Times New Roman"/>
          <w:sz w:val="26"/>
          <w:szCs w:val="26"/>
        </w:rPr>
        <w:t>УРУПСКИЙ МУНИЦИПАЛЬНЫЙ РАЙОН</w:t>
      </w:r>
    </w:p>
    <w:p w:rsidR="00476FEB" w:rsidRPr="00DC45EB" w:rsidRDefault="00476FEB" w:rsidP="003510D4">
      <w:pPr>
        <w:shd w:val="clear" w:color="auto" w:fill="FFFFFF"/>
        <w:spacing w:after="0" w:line="360" w:lineRule="auto"/>
        <w:jc w:val="center"/>
        <w:rPr>
          <w:rFonts w:ascii="Times New Roman" w:hAnsi="Times New Roman" w:cs="Times New Roman"/>
          <w:sz w:val="26"/>
          <w:szCs w:val="26"/>
        </w:rPr>
      </w:pPr>
      <w:r w:rsidRPr="00DC45EB">
        <w:rPr>
          <w:rFonts w:ascii="Times New Roman" w:hAnsi="Times New Roman" w:cs="Times New Roman"/>
          <w:sz w:val="26"/>
          <w:szCs w:val="26"/>
        </w:rPr>
        <w:t>СОВЕТ МЕДНОГОРСКОГО ГОРОДСКОГО ПОСЕЛЕНИЯ</w:t>
      </w:r>
    </w:p>
    <w:p w:rsidR="00476FEB" w:rsidRDefault="00476FEB" w:rsidP="003510D4">
      <w:pPr>
        <w:shd w:val="clear" w:color="auto" w:fill="FFFFFF"/>
        <w:spacing w:after="0" w:line="360" w:lineRule="auto"/>
        <w:jc w:val="center"/>
        <w:rPr>
          <w:rFonts w:ascii="Times New Roman" w:hAnsi="Times New Roman" w:cs="Times New Roman"/>
          <w:sz w:val="26"/>
          <w:szCs w:val="26"/>
        </w:rPr>
      </w:pPr>
      <w:r w:rsidRPr="00DC45EB">
        <w:rPr>
          <w:rFonts w:ascii="Times New Roman" w:hAnsi="Times New Roman" w:cs="Times New Roman"/>
          <w:sz w:val="26"/>
          <w:szCs w:val="26"/>
        </w:rPr>
        <w:t>Р Е Ш Е Н И Е</w:t>
      </w:r>
    </w:p>
    <w:p w:rsidR="003510D4" w:rsidRDefault="003510D4" w:rsidP="00097026">
      <w:pPr>
        <w:shd w:val="clear" w:color="auto" w:fill="FFFFFF"/>
        <w:spacing w:after="0" w:line="276" w:lineRule="auto"/>
        <w:jc w:val="center"/>
        <w:rPr>
          <w:rFonts w:ascii="Times New Roman" w:hAnsi="Times New Roman" w:cs="Times New Roman"/>
          <w:sz w:val="26"/>
          <w:szCs w:val="26"/>
        </w:rPr>
      </w:pPr>
    </w:p>
    <w:p w:rsidR="003510D4" w:rsidRPr="00DC45EB" w:rsidRDefault="003510D4" w:rsidP="00097026">
      <w:pPr>
        <w:shd w:val="clear" w:color="auto" w:fill="FFFFFF"/>
        <w:spacing w:after="0" w:line="276" w:lineRule="auto"/>
        <w:jc w:val="center"/>
        <w:rPr>
          <w:rFonts w:ascii="Times New Roman" w:hAnsi="Times New Roman" w:cs="Times New Roman"/>
          <w:sz w:val="26"/>
          <w:szCs w:val="26"/>
        </w:rPr>
      </w:pPr>
    </w:p>
    <w:tbl>
      <w:tblPr>
        <w:tblW w:w="0" w:type="auto"/>
        <w:jc w:val="center"/>
        <w:tblLook w:val="04A0" w:firstRow="1" w:lastRow="0" w:firstColumn="1" w:lastColumn="0" w:noHBand="0" w:noVBand="1"/>
      </w:tblPr>
      <w:tblGrid>
        <w:gridCol w:w="3191"/>
        <w:gridCol w:w="3191"/>
        <w:gridCol w:w="1596"/>
        <w:gridCol w:w="919"/>
      </w:tblGrid>
      <w:tr w:rsidR="00476FEB" w:rsidRPr="00DC45EB" w:rsidTr="00476FEB">
        <w:trPr>
          <w:jc w:val="center"/>
        </w:trPr>
        <w:tc>
          <w:tcPr>
            <w:tcW w:w="3191" w:type="dxa"/>
            <w:hideMark/>
          </w:tcPr>
          <w:p w:rsidR="00476FEB" w:rsidRPr="00DC45EB" w:rsidRDefault="009432EF" w:rsidP="00097026">
            <w:pPr>
              <w:widowControl w:val="0"/>
              <w:autoSpaceDE w:val="0"/>
              <w:autoSpaceDN w:val="0"/>
              <w:adjustRightInd w:val="0"/>
              <w:spacing w:after="0" w:line="276" w:lineRule="auto"/>
              <w:jc w:val="center"/>
              <w:rPr>
                <w:rFonts w:ascii="Times New Roman" w:hAnsi="Times New Roman" w:cs="Times New Roman"/>
                <w:sz w:val="26"/>
                <w:szCs w:val="26"/>
              </w:rPr>
            </w:pPr>
            <w:r>
              <w:rPr>
                <w:rFonts w:ascii="Times New Roman" w:hAnsi="Times New Roman" w:cs="Times New Roman"/>
                <w:sz w:val="26"/>
                <w:szCs w:val="26"/>
              </w:rPr>
              <w:t>04.10</w:t>
            </w:r>
            <w:r w:rsidR="00476FEB" w:rsidRPr="00DC45EB">
              <w:rPr>
                <w:rFonts w:ascii="Times New Roman" w:hAnsi="Times New Roman" w:cs="Times New Roman"/>
                <w:sz w:val="26"/>
                <w:szCs w:val="26"/>
              </w:rPr>
              <w:t>.2021</w:t>
            </w:r>
          </w:p>
        </w:tc>
        <w:tc>
          <w:tcPr>
            <w:tcW w:w="3191" w:type="dxa"/>
            <w:hideMark/>
          </w:tcPr>
          <w:p w:rsidR="00476FEB" w:rsidRPr="00DC45EB" w:rsidRDefault="00476FEB" w:rsidP="00097026">
            <w:pPr>
              <w:widowControl w:val="0"/>
              <w:autoSpaceDE w:val="0"/>
              <w:autoSpaceDN w:val="0"/>
              <w:adjustRightInd w:val="0"/>
              <w:spacing w:after="0" w:line="276" w:lineRule="auto"/>
              <w:jc w:val="both"/>
              <w:rPr>
                <w:rFonts w:ascii="Times New Roman" w:hAnsi="Times New Roman" w:cs="Times New Roman"/>
                <w:sz w:val="26"/>
                <w:szCs w:val="26"/>
              </w:rPr>
            </w:pPr>
            <w:r w:rsidRPr="00DC45EB">
              <w:rPr>
                <w:rFonts w:ascii="Times New Roman" w:hAnsi="Times New Roman" w:cs="Times New Roman"/>
                <w:sz w:val="26"/>
                <w:szCs w:val="26"/>
              </w:rPr>
              <w:t>пос. Медногорский</w:t>
            </w:r>
          </w:p>
        </w:tc>
        <w:tc>
          <w:tcPr>
            <w:tcW w:w="1596" w:type="dxa"/>
            <w:hideMark/>
          </w:tcPr>
          <w:p w:rsidR="00476FEB" w:rsidRPr="00DC45EB" w:rsidRDefault="00476FEB" w:rsidP="00097026">
            <w:pPr>
              <w:widowControl w:val="0"/>
              <w:autoSpaceDE w:val="0"/>
              <w:autoSpaceDN w:val="0"/>
              <w:adjustRightInd w:val="0"/>
              <w:spacing w:after="0" w:line="276" w:lineRule="auto"/>
              <w:jc w:val="right"/>
              <w:rPr>
                <w:rFonts w:ascii="Times New Roman" w:hAnsi="Times New Roman" w:cs="Times New Roman"/>
                <w:sz w:val="26"/>
                <w:szCs w:val="26"/>
              </w:rPr>
            </w:pPr>
            <w:r w:rsidRPr="00DC45EB">
              <w:rPr>
                <w:rFonts w:ascii="Times New Roman" w:hAnsi="Times New Roman" w:cs="Times New Roman"/>
                <w:sz w:val="26"/>
                <w:szCs w:val="26"/>
              </w:rPr>
              <w:t>№</w:t>
            </w:r>
          </w:p>
        </w:tc>
        <w:tc>
          <w:tcPr>
            <w:tcW w:w="919" w:type="dxa"/>
            <w:tcBorders>
              <w:top w:val="nil"/>
              <w:left w:val="nil"/>
              <w:bottom w:val="single" w:sz="4" w:space="0" w:color="auto"/>
              <w:right w:val="nil"/>
            </w:tcBorders>
          </w:tcPr>
          <w:p w:rsidR="00476FEB" w:rsidRPr="00DC45EB" w:rsidRDefault="009432EF" w:rsidP="00097026">
            <w:pPr>
              <w:widowControl w:val="0"/>
              <w:autoSpaceDE w:val="0"/>
              <w:autoSpaceDN w:val="0"/>
              <w:adjustRightInd w:val="0"/>
              <w:spacing w:after="0" w:line="276" w:lineRule="auto"/>
              <w:jc w:val="both"/>
              <w:rPr>
                <w:rFonts w:ascii="Times New Roman" w:hAnsi="Times New Roman" w:cs="Times New Roman"/>
                <w:sz w:val="26"/>
                <w:szCs w:val="26"/>
              </w:rPr>
            </w:pPr>
            <w:r>
              <w:rPr>
                <w:rFonts w:ascii="Times New Roman" w:hAnsi="Times New Roman" w:cs="Times New Roman"/>
                <w:sz w:val="26"/>
                <w:szCs w:val="26"/>
              </w:rPr>
              <w:t>30</w:t>
            </w:r>
          </w:p>
        </w:tc>
      </w:tr>
    </w:tbl>
    <w:p w:rsidR="00476FEB" w:rsidRPr="00DC45EB" w:rsidRDefault="00476FEB" w:rsidP="00097026">
      <w:pPr>
        <w:shd w:val="clear" w:color="auto" w:fill="FFFFFF"/>
        <w:spacing w:after="0" w:line="276" w:lineRule="auto"/>
        <w:jc w:val="both"/>
        <w:rPr>
          <w:rFonts w:ascii="Times New Roman" w:hAnsi="Times New Roman" w:cs="Times New Roman"/>
          <w:sz w:val="26"/>
          <w:szCs w:val="26"/>
        </w:rPr>
      </w:pPr>
    </w:p>
    <w:p w:rsidR="00476FEB" w:rsidRPr="00DC45EB" w:rsidRDefault="00476FEB" w:rsidP="00097026">
      <w:pPr>
        <w:shd w:val="clear" w:color="auto" w:fill="FFFFFF"/>
        <w:spacing w:after="0" w:line="276" w:lineRule="auto"/>
        <w:ind w:right="4536"/>
        <w:jc w:val="both"/>
        <w:rPr>
          <w:rFonts w:ascii="Times New Roman" w:hAnsi="Times New Roman" w:cs="Times New Roman"/>
          <w:sz w:val="26"/>
          <w:szCs w:val="26"/>
        </w:rPr>
      </w:pPr>
      <w:r w:rsidRPr="00DC45EB">
        <w:rPr>
          <w:rFonts w:ascii="Times New Roman" w:hAnsi="Times New Roman" w:cs="Times New Roman"/>
          <w:sz w:val="26"/>
          <w:szCs w:val="26"/>
        </w:rPr>
        <w:t>О внесении изменений в Устав Медногорского городского поселения, Урупского муниципального района, Карачаево-Черкесской Республики</w:t>
      </w:r>
    </w:p>
    <w:p w:rsidR="00476FEB" w:rsidRDefault="00476FEB" w:rsidP="00097026">
      <w:pPr>
        <w:shd w:val="clear" w:color="auto" w:fill="FFFFFF"/>
        <w:spacing w:after="0" w:line="276" w:lineRule="auto"/>
        <w:jc w:val="both"/>
        <w:rPr>
          <w:rFonts w:ascii="Times New Roman" w:hAnsi="Times New Roman" w:cs="Times New Roman"/>
          <w:sz w:val="26"/>
          <w:szCs w:val="26"/>
        </w:rPr>
      </w:pPr>
    </w:p>
    <w:p w:rsidR="008E59D3" w:rsidRPr="00DC45EB" w:rsidRDefault="008E59D3" w:rsidP="00097026">
      <w:pPr>
        <w:shd w:val="clear" w:color="auto" w:fill="FFFFFF"/>
        <w:spacing w:line="276" w:lineRule="auto"/>
        <w:ind w:firstLine="708"/>
        <w:jc w:val="both"/>
        <w:rPr>
          <w:rFonts w:ascii="Times New Roman" w:hAnsi="Times New Roman" w:cs="Times New Roman"/>
          <w:sz w:val="26"/>
          <w:szCs w:val="26"/>
        </w:rPr>
      </w:pPr>
      <w:r w:rsidRPr="00DC45EB">
        <w:rPr>
          <w:rFonts w:ascii="Times New Roman" w:eastAsia="Calibri" w:hAnsi="Times New Roman" w:cs="Times New Roman"/>
          <w:sz w:val="26"/>
          <w:szCs w:val="26"/>
        </w:rPr>
        <w:t>В соответствии с действующим законодательством Российской Федерации, руководствуясь</w:t>
      </w:r>
      <w:r w:rsidRPr="00DC45EB">
        <w:rPr>
          <w:rFonts w:ascii="Times New Roman" w:hAnsi="Times New Roman" w:cs="Times New Roman"/>
          <w:sz w:val="26"/>
          <w:szCs w:val="26"/>
        </w:rPr>
        <w:t xml:space="preserve"> Федеральным законом от 06.10.2003 № 131-ФЗ «Об общих принципах организации местного самоуправления в Российской Федерации», Совет Медногорского городского поселения, Урупского муниципального района, Карачаево-Черкесской Республики</w:t>
      </w:r>
    </w:p>
    <w:p w:rsidR="008E59D3" w:rsidRPr="00DC45EB" w:rsidRDefault="008E59D3" w:rsidP="00097026">
      <w:pPr>
        <w:shd w:val="clear" w:color="auto" w:fill="FFFFFF"/>
        <w:spacing w:line="276" w:lineRule="auto"/>
        <w:jc w:val="both"/>
        <w:rPr>
          <w:rFonts w:ascii="Times New Roman" w:hAnsi="Times New Roman" w:cs="Times New Roman"/>
          <w:sz w:val="26"/>
          <w:szCs w:val="26"/>
        </w:rPr>
      </w:pPr>
      <w:proofErr w:type="gramStart"/>
      <w:r w:rsidRPr="00DC45EB">
        <w:rPr>
          <w:rFonts w:ascii="Times New Roman" w:hAnsi="Times New Roman" w:cs="Times New Roman"/>
          <w:spacing w:val="40"/>
          <w:sz w:val="26"/>
          <w:szCs w:val="26"/>
        </w:rPr>
        <w:t>РЕШИЛ</w:t>
      </w:r>
      <w:r w:rsidRPr="00DC45EB">
        <w:rPr>
          <w:rFonts w:ascii="Times New Roman" w:hAnsi="Times New Roman" w:cs="Times New Roman"/>
          <w:sz w:val="26"/>
          <w:szCs w:val="26"/>
        </w:rPr>
        <w:t xml:space="preserve"> :</w:t>
      </w:r>
      <w:proofErr w:type="gramEnd"/>
    </w:p>
    <w:p w:rsidR="008E59D3" w:rsidRPr="00DC45EB" w:rsidRDefault="008E59D3" w:rsidP="00097026">
      <w:pPr>
        <w:shd w:val="clear" w:color="auto" w:fill="FFFFFF"/>
        <w:spacing w:line="276" w:lineRule="auto"/>
        <w:jc w:val="both"/>
        <w:rPr>
          <w:rFonts w:ascii="Times New Roman" w:hAnsi="Times New Roman" w:cs="Times New Roman"/>
          <w:sz w:val="26"/>
          <w:szCs w:val="26"/>
        </w:rPr>
      </w:pPr>
      <w:r w:rsidRPr="00DC45EB">
        <w:rPr>
          <w:rFonts w:ascii="Times New Roman" w:hAnsi="Times New Roman" w:cs="Times New Roman"/>
          <w:sz w:val="26"/>
          <w:szCs w:val="26"/>
        </w:rPr>
        <w:tab/>
        <w:t>1. Внести в Устав Медногорского городского поселения, Урупского муниципального района, Карачаево-Черкесской Республики (в редакции решений Совета Медногорского городского поселения от 15.02.2019 № 10, от 14.02.2020 № 3</w:t>
      </w:r>
      <w:r w:rsidR="00016C50">
        <w:rPr>
          <w:rFonts w:ascii="Times New Roman" w:hAnsi="Times New Roman" w:cs="Times New Roman"/>
          <w:sz w:val="26"/>
          <w:szCs w:val="26"/>
        </w:rPr>
        <w:t>, от 28.01.2021 № 2</w:t>
      </w:r>
      <w:r w:rsidRPr="00DC45EB">
        <w:rPr>
          <w:rFonts w:ascii="Times New Roman" w:hAnsi="Times New Roman" w:cs="Times New Roman"/>
          <w:sz w:val="26"/>
          <w:szCs w:val="26"/>
        </w:rPr>
        <w:t xml:space="preserve">) следующие изменения: </w:t>
      </w:r>
    </w:p>
    <w:p w:rsidR="00A47631" w:rsidRPr="00DC45EB" w:rsidRDefault="00A47631" w:rsidP="00097026">
      <w:pPr>
        <w:pStyle w:val="2"/>
        <w:ind w:left="0"/>
      </w:pPr>
      <w:r w:rsidRPr="00DC45EB">
        <w:t>1) статью 7 изложить в следующей редакции:</w:t>
      </w:r>
    </w:p>
    <w:p w:rsidR="00A47631" w:rsidRPr="00DC45EB" w:rsidRDefault="00C90962" w:rsidP="00097026">
      <w:pPr>
        <w:pStyle w:val="1"/>
        <w:spacing w:line="276" w:lineRule="auto"/>
      </w:pPr>
      <w:r w:rsidRPr="00DC45EB">
        <w:t>«</w:t>
      </w:r>
      <w:r w:rsidR="00A47631" w:rsidRPr="00DC45EB">
        <w:t>Статья 7. Вопросы местного значения Медногорского городского поселения</w:t>
      </w:r>
    </w:p>
    <w:p w:rsidR="00A47631" w:rsidRPr="00DC45EB" w:rsidRDefault="00A47631" w:rsidP="00097026">
      <w:pPr>
        <w:shd w:val="clear" w:color="auto" w:fill="FFFFFF"/>
        <w:spacing w:after="0" w:line="276" w:lineRule="auto"/>
        <w:jc w:val="both"/>
        <w:rPr>
          <w:rFonts w:ascii="Times New Roman" w:eastAsia="Times New Roman" w:hAnsi="Times New Roman" w:cs="Times New Roman"/>
          <w:color w:val="000000"/>
          <w:sz w:val="26"/>
          <w:szCs w:val="26"/>
          <w:lang w:eastAsia="ru-RU"/>
        </w:rPr>
      </w:pPr>
    </w:p>
    <w:p w:rsidR="00A47631" w:rsidRPr="00DC45EB" w:rsidRDefault="00A47631" w:rsidP="00097026">
      <w:pPr>
        <w:spacing w:after="0" w:line="276" w:lineRule="auto"/>
        <w:ind w:firstLine="703"/>
        <w:jc w:val="both"/>
        <w:rPr>
          <w:rFonts w:ascii="Times New Roman" w:eastAsia="Times New Roman" w:hAnsi="Times New Roman" w:cs="Times New Roman"/>
          <w:color w:val="000000"/>
          <w:sz w:val="26"/>
          <w:szCs w:val="26"/>
          <w:lang w:eastAsia="ru-RU"/>
        </w:rPr>
      </w:pPr>
      <w:r w:rsidRPr="00DC45EB">
        <w:rPr>
          <w:rFonts w:ascii="Times New Roman" w:eastAsia="Times New Roman" w:hAnsi="Times New Roman" w:cs="Times New Roman"/>
          <w:color w:val="000000"/>
          <w:sz w:val="26"/>
          <w:szCs w:val="26"/>
          <w:lang w:eastAsia="ru-RU"/>
        </w:rPr>
        <w:t>1. К вопросам местного значения Медногорского городского поселения относятся:</w:t>
      </w:r>
    </w:p>
    <w:p w:rsidR="00A47631" w:rsidRPr="00DC45EB" w:rsidRDefault="00A47631" w:rsidP="00097026">
      <w:pPr>
        <w:spacing w:after="0" w:line="276" w:lineRule="auto"/>
        <w:ind w:firstLine="703"/>
        <w:jc w:val="both"/>
        <w:rPr>
          <w:rFonts w:ascii="Times New Roman" w:eastAsia="Times New Roman" w:hAnsi="Times New Roman" w:cs="Times New Roman"/>
          <w:color w:val="000000"/>
          <w:sz w:val="26"/>
          <w:szCs w:val="26"/>
          <w:lang w:eastAsia="ru-RU"/>
        </w:rPr>
      </w:pPr>
      <w:r w:rsidRPr="00DC45EB">
        <w:rPr>
          <w:rFonts w:ascii="Times New Roman" w:eastAsia="Times New Roman" w:hAnsi="Times New Roman" w:cs="Times New Roman"/>
          <w:color w:val="000000"/>
          <w:sz w:val="26"/>
          <w:szCs w:val="26"/>
          <w:lang w:eastAsia="ru-RU"/>
        </w:rPr>
        <w:t>1) составление и рассмотрение проекта бюджета Медногорского городского поселения, утверждение и исполнение бюджета Медногорского городского поселения, осуществление контроля за его исполнением, составление и утверждение отчета об исполнении бюджета Медногорского городского поселения;</w:t>
      </w:r>
    </w:p>
    <w:p w:rsidR="00A47631" w:rsidRPr="00DC45EB" w:rsidRDefault="00A47631" w:rsidP="00097026">
      <w:pPr>
        <w:spacing w:after="0" w:line="276" w:lineRule="auto"/>
        <w:ind w:firstLine="703"/>
        <w:jc w:val="both"/>
        <w:rPr>
          <w:rFonts w:ascii="Times New Roman" w:eastAsia="Times New Roman" w:hAnsi="Times New Roman" w:cs="Times New Roman"/>
          <w:color w:val="000000"/>
          <w:sz w:val="26"/>
          <w:szCs w:val="26"/>
          <w:lang w:eastAsia="ru-RU"/>
        </w:rPr>
      </w:pPr>
      <w:r w:rsidRPr="00DC45EB">
        <w:rPr>
          <w:rFonts w:ascii="Times New Roman" w:eastAsia="Times New Roman" w:hAnsi="Times New Roman" w:cs="Times New Roman"/>
          <w:color w:val="000000"/>
          <w:sz w:val="26"/>
          <w:szCs w:val="26"/>
          <w:lang w:eastAsia="ru-RU"/>
        </w:rPr>
        <w:t>2) введение, изменение и отмена местных налогов и сборов Медногорского городского поселения;</w:t>
      </w:r>
    </w:p>
    <w:p w:rsidR="00A47631" w:rsidRPr="00DC45EB" w:rsidRDefault="00A47631" w:rsidP="00097026">
      <w:pPr>
        <w:spacing w:after="0" w:line="276" w:lineRule="auto"/>
        <w:ind w:firstLine="703"/>
        <w:jc w:val="both"/>
        <w:rPr>
          <w:rFonts w:ascii="Times New Roman" w:eastAsia="Times New Roman" w:hAnsi="Times New Roman" w:cs="Times New Roman"/>
          <w:color w:val="000000"/>
          <w:sz w:val="26"/>
          <w:szCs w:val="26"/>
          <w:lang w:eastAsia="ru-RU"/>
        </w:rPr>
      </w:pPr>
      <w:r w:rsidRPr="00DC45EB">
        <w:rPr>
          <w:rFonts w:ascii="Times New Roman" w:eastAsia="Times New Roman" w:hAnsi="Times New Roman" w:cs="Times New Roman"/>
          <w:color w:val="000000"/>
          <w:sz w:val="26"/>
          <w:szCs w:val="26"/>
          <w:lang w:eastAsia="ru-RU"/>
        </w:rPr>
        <w:t>3) владение, пользование и распоряжение имуществом, находящимся в муниципальной собственности Медногорского городского поселения;</w:t>
      </w:r>
    </w:p>
    <w:p w:rsidR="00A47631" w:rsidRPr="00DC45EB" w:rsidRDefault="00A47631" w:rsidP="00097026">
      <w:pPr>
        <w:spacing w:after="0" w:line="276" w:lineRule="auto"/>
        <w:ind w:firstLine="703"/>
        <w:jc w:val="both"/>
        <w:rPr>
          <w:rFonts w:ascii="Times New Roman" w:eastAsia="Times New Roman" w:hAnsi="Times New Roman" w:cs="Times New Roman"/>
          <w:color w:val="000000"/>
          <w:sz w:val="26"/>
          <w:szCs w:val="26"/>
          <w:lang w:eastAsia="ru-RU"/>
        </w:rPr>
      </w:pPr>
      <w:r w:rsidRPr="00DC45EB">
        <w:rPr>
          <w:rFonts w:ascii="Times New Roman" w:eastAsia="Times New Roman" w:hAnsi="Times New Roman" w:cs="Times New Roman"/>
          <w:color w:val="000000"/>
          <w:sz w:val="26"/>
          <w:szCs w:val="26"/>
          <w:lang w:eastAsia="ru-RU"/>
        </w:rPr>
        <w:t>4) организация в границах Медногорского городского поселения электро-,</w:t>
      </w:r>
    </w:p>
    <w:p w:rsidR="00A47631" w:rsidRPr="00DC45EB" w:rsidRDefault="00A47631" w:rsidP="00097026">
      <w:pPr>
        <w:spacing w:after="0" w:line="276" w:lineRule="auto"/>
        <w:jc w:val="both"/>
        <w:rPr>
          <w:rFonts w:ascii="Times New Roman" w:eastAsia="Times New Roman" w:hAnsi="Times New Roman" w:cs="Times New Roman"/>
          <w:color w:val="000000"/>
          <w:sz w:val="26"/>
          <w:szCs w:val="26"/>
          <w:lang w:eastAsia="ru-RU"/>
        </w:rPr>
      </w:pPr>
      <w:r w:rsidRPr="00DC45EB">
        <w:rPr>
          <w:rFonts w:ascii="Times New Roman" w:eastAsia="Times New Roman" w:hAnsi="Times New Roman" w:cs="Times New Roman"/>
          <w:color w:val="000000"/>
          <w:sz w:val="26"/>
          <w:szCs w:val="26"/>
          <w:lang w:eastAsia="ru-RU"/>
        </w:rPr>
        <w:lastRenderedPageBreak/>
        <w:t>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47631" w:rsidRPr="00DC45EB" w:rsidRDefault="00A47631" w:rsidP="00097026">
      <w:pPr>
        <w:spacing w:after="0" w:line="276" w:lineRule="auto"/>
        <w:ind w:firstLine="708"/>
        <w:jc w:val="both"/>
        <w:rPr>
          <w:rFonts w:ascii="Times New Roman" w:eastAsia="Times New Roman" w:hAnsi="Times New Roman" w:cs="Times New Roman"/>
          <w:color w:val="000000"/>
          <w:sz w:val="26"/>
          <w:szCs w:val="26"/>
          <w:lang w:eastAsia="ru-RU"/>
        </w:rPr>
      </w:pPr>
      <w:r w:rsidRPr="00DC45EB">
        <w:rPr>
          <w:rFonts w:ascii="Times New Roman" w:eastAsia="Times New Roman" w:hAnsi="Times New Roman" w:cs="Times New Roman"/>
          <w:color w:val="000000"/>
          <w:sz w:val="26"/>
          <w:szCs w:val="26"/>
          <w:lang w:eastAsia="ru-RU"/>
        </w:rPr>
        <w:t>5)</w:t>
      </w:r>
      <w:r w:rsidR="00CE2530" w:rsidRPr="00DC45EB">
        <w:rPr>
          <w:rFonts w:ascii="Times New Roman" w:hAnsi="Times New Roman" w:cs="Times New Roman"/>
          <w:color w:val="000000"/>
          <w:sz w:val="26"/>
          <w:szCs w:val="26"/>
        </w:rPr>
        <w:t xml:space="preserve">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A47631" w:rsidRPr="007871BB" w:rsidRDefault="00A47631" w:rsidP="00097026">
      <w:pPr>
        <w:spacing w:after="0" w:line="276" w:lineRule="auto"/>
        <w:ind w:firstLine="708"/>
        <w:jc w:val="both"/>
        <w:rPr>
          <w:rFonts w:ascii="Times New Roman" w:eastAsia="Times New Roman" w:hAnsi="Times New Roman" w:cs="Times New Roman"/>
          <w:color w:val="000000"/>
          <w:sz w:val="26"/>
          <w:szCs w:val="26"/>
          <w:lang w:eastAsia="ru-RU"/>
        </w:rPr>
      </w:pPr>
      <w:r w:rsidRPr="007871BB">
        <w:rPr>
          <w:rFonts w:ascii="Times New Roman" w:eastAsia="Times New Roman" w:hAnsi="Times New Roman" w:cs="Times New Roman"/>
          <w:color w:val="000000"/>
          <w:sz w:val="26"/>
          <w:szCs w:val="26"/>
          <w:lang w:eastAsia="ru-RU"/>
        </w:rPr>
        <w:t xml:space="preserve">6) дорожная деятельность в отношении автомобильных дорог местного значения в границах населенного пункта поселения и обеспечение безопасности дорожного движения на них, </w:t>
      </w:r>
      <w:r w:rsidR="007871BB" w:rsidRPr="007871BB">
        <w:rPr>
          <w:rFonts w:ascii="Times New Roman" w:hAnsi="Times New Roman" w:cs="Times New Roman"/>
          <w:color w:val="000000"/>
          <w:sz w:val="26"/>
          <w:szCs w:val="26"/>
        </w:rPr>
        <w:t>включая создание и обеспечение функционирования парковок (</w:t>
      </w:r>
      <w:r w:rsidR="007871BB" w:rsidRPr="007871BB">
        <w:rPr>
          <w:rFonts w:ascii="Times New Roman" w:hAnsi="Times New Roman" w:cs="Times New Roman"/>
          <w:sz w:val="26"/>
          <w:szCs w:val="26"/>
        </w:rPr>
        <w:t xml:space="preserve">парковочных мест), осуществление муниципального контроля </w:t>
      </w:r>
      <w:r w:rsidR="007871BB" w:rsidRPr="007871BB">
        <w:rPr>
          <w:rFonts w:ascii="Times New Roman" w:hAnsi="Times New Roman" w:cs="Times New Roman"/>
          <w:b/>
          <w:sz w:val="26"/>
          <w:szCs w:val="26"/>
        </w:rPr>
        <w:t xml:space="preserve">за сохранностью автомобильных дорог местного значения в границах населенных пунктов поселения, а также осуществление иных полномочий </w:t>
      </w:r>
      <w:r w:rsidR="007871BB" w:rsidRPr="007871BB">
        <w:rPr>
          <w:rFonts w:ascii="Times New Roman" w:hAnsi="Times New Roman" w:cs="Times New Roman"/>
          <w:sz w:val="26"/>
          <w:szCs w:val="26"/>
        </w:rPr>
        <w:t xml:space="preserve">в области использования автомобильных дорог и осуществления дорожной деятельности в соответствии с </w:t>
      </w:r>
      <w:hyperlink r:id="rId7" w:history="1">
        <w:r w:rsidR="007871BB" w:rsidRPr="007871BB">
          <w:rPr>
            <w:rFonts w:ascii="Times New Roman" w:hAnsi="Times New Roman" w:cs="Times New Roman"/>
            <w:sz w:val="26"/>
            <w:szCs w:val="26"/>
          </w:rPr>
          <w:t>законодательством</w:t>
        </w:r>
      </w:hyperlink>
      <w:r w:rsidR="007871BB" w:rsidRPr="007871BB">
        <w:rPr>
          <w:rFonts w:ascii="Times New Roman" w:hAnsi="Times New Roman" w:cs="Times New Roman"/>
          <w:sz w:val="26"/>
          <w:szCs w:val="26"/>
        </w:rPr>
        <w:t xml:space="preserve"> Российской Федерации</w:t>
      </w:r>
      <w:r w:rsidR="007871BB">
        <w:rPr>
          <w:rFonts w:ascii="Times New Roman" w:hAnsi="Times New Roman" w:cs="Times New Roman"/>
          <w:sz w:val="26"/>
          <w:szCs w:val="26"/>
        </w:rPr>
        <w:t>;</w:t>
      </w:r>
    </w:p>
    <w:p w:rsidR="00A47631" w:rsidRPr="00DC45EB" w:rsidRDefault="00A47631" w:rsidP="00097026">
      <w:pPr>
        <w:spacing w:after="0" w:line="276" w:lineRule="auto"/>
        <w:ind w:firstLine="708"/>
        <w:jc w:val="both"/>
        <w:rPr>
          <w:rFonts w:ascii="Times New Roman" w:eastAsia="Times New Roman" w:hAnsi="Times New Roman" w:cs="Times New Roman"/>
          <w:color w:val="000000"/>
          <w:sz w:val="26"/>
          <w:szCs w:val="26"/>
          <w:lang w:eastAsia="ru-RU"/>
        </w:rPr>
      </w:pPr>
      <w:r w:rsidRPr="00DC45EB">
        <w:rPr>
          <w:rFonts w:ascii="Times New Roman" w:eastAsia="Times New Roman" w:hAnsi="Times New Roman" w:cs="Times New Roman"/>
          <w:color w:val="000000"/>
          <w:sz w:val="26"/>
          <w:szCs w:val="26"/>
          <w:lang w:eastAsia="ru-RU"/>
        </w:rPr>
        <w:t>7) обеспечение проживающих в Медногорском городском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47631" w:rsidRPr="00DC45EB" w:rsidRDefault="00A47631" w:rsidP="00097026">
      <w:pPr>
        <w:spacing w:after="0" w:line="276" w:lineRule="auto"/>
        <w:ind w:firstLine="708"/>
        <w:jc w:val="both"/>
        <w:rPr>
          <w:rFonts w:ascii="Times New Roman" w:eastAsia="Times New Roman" w:hAnsi="Times New Roman" w:cs="Times New Roman"/>
          <w:color w:val="000000"/>
          <w:sz w:val="26"/>
          <w:szCs w:val="26"/>
          <w:lang w:eastAsia="ru-RU"/>
        </w:rPr>
      </w:pPr>
      <w:r w:rsidRPr="00DC45EB">
        <w:rPr>
          <w:rFonts w:ascii="Times New Roman" w:eastAsia="Times New Roman" w:hAnsi="Times New Roman" w:cs="Times New Roman"/>
          <w:color w:val="000000"/>
          <w:sz w:val="26"/>
          <w:szCs w:val="26"/>
          <w:lang w:eastAsia="ru-RU"/>
        </w:rPr>
        <w:t>8) создание условий для предоставления транспортных услуг населению и организация транспортного обслуживания населения в границах Медногорского городского поселения;</w:t>
      </w:r>
    </w:p>
    <w:p w:rsidR="00A47631" w:rsidRPr="00DC45EB" w:rsidRDefault="00A47631" w:rsidP="00097026">
      <w:pPr>
        <w:spacing w:after="0" w:line="276" w:lineRule="auto"/>
        <w:ind w:firstLine="708"/>
        <w:jc w:val="both"/>
        <w:rPr>
          <w:rFonts w:ascii="Times New Roman" w:eastAsia="Times New Roman" w:hAnsi="Times New Roman" w:cs="Times New Roman"/>
          <w:color w:val="000000"/>
          <w:sz w:val="26"/>
          <w:szCs w:val="26"/>
          <w:lang w:eastAsia="ru-RU"/>
        </w:rPr>
      </w:pPr>
      <w:r w:rsidRPr="00DC45EB">
        <w:rPr>
          <w:rFonts w:ascii="Times New Roman" w:eastAsia="Times New Roman" w:hAnsi="Times New Roman" w:cs="Times New Roman"/>
          <w:color w:val="000000"/>
          <w:sz w:val="26"/>
          <w:szCs w:val="26"/>
          <w:lang w:eastAsia="ru-RU"/>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Медногорского городского поселения;</w:t>
      </w:r>
    </w:p>
    <w:p w:rsidR="00A47631" w:rsidRPr="00DC45EB" w:rsidRDefault="00A47631" w:rsidP="00097026">
      <w:pPr>
        <w:spacing w:after="0" w:line="276" w:lineRule="auto"/>
        <w:ind w:firstLine="708"/>
        <w:jc w:val="both"/>
        <w:rPr>
          <w:rFonts w:ascii="Times New Roman" w:eastAsia="Times New Roman" w:hAnsi="Times New Roman" w:cs="Times New Roman"/>
          <w:color w:val="000000"/>
          <w:sz w:val="26"/>
          <w:szCs w:val="26"/>
          <w:lang w:eastAsia="ru-RU"/>
        </w:rPr>
      </w:pPr>
      <w:r w:rsidRPr="00DC45EB">
        <w:rPr>
          <w:rFonts w:ascii="Times New Roman" w:eastAsia="Times New Roman" w:hAnsi="Times New Roman" w:cs="Times New Roman"/>
          <w:color w:val="000000"/>
          <w:sz w:val="26"/>
          <w:szCs w:val="26"/>
          <w:lang w:eastAsia="ru-RU"/>
        </w:rPr>
        <w:t>10)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47631" w:rsidRPr="00DC45EB" w:rsidRDefault="00A47631" w:rsidP="00097026">
      <w:pPr>
        <w:spacing w:after="0" w:line="276" w:lineRule="auto"/>
        <w:ind w:firstLine="708"/>
        <w:jc w:val="both"/>
        <w:rPr>
          <w:rFonts w:ascii="Times New Roman" w:eastAsia="Times New Roman" w:hAnsi="Times New Roman" w:cs="Times New Roman"/>
          <w:color w:val="000000"/>
          <w:sz w:val="26"/>
          <w:szCs w:val="26"/>
          <w:lang w:eastAsia="ru-RU"/>
        </w:rPr>
      </w:pPr>
      <w:r w:rsidRPr="00DC45EB">
        <w:rPr>
          <w:rFonts w:ascii="Times New Roman" w:eastAsia="Times New Roman" w:hAnsi="Times New Roman" w:cs="Times New Roman"/>
          <w:color w:val="000000"/>
          <w:sz w:val="26"/>
          <w:szCs w:val="26"/>
          <w:lang w:eastAsia="ru-RU"/>
        </w:rPr>
        <w:t>11) участие в предупреждении и ликвидации последствий чрезвычайных ситуаций в границах Медногорского городского поселения;</w:t>
      </w:r>
    </w:p>
    <w:p w:rsidR="00A47631" w:rsidRPr="00DC45EB" w:rsidRDefault="00A47631" w:rsidP="00097026">
      <w:pPr>
        <w:spacing w:after="0" w:line="276" w:lineRule="auto"/>
        <w:ind w:firstLine="708"/>
        <w:jc w:val="both"/>
        <w:rPr>
          <w:rFonts w:ascii="Times New Roman" w:eastAsia="Times New Roman" w:hAnsi="Times New Roman" w:cs="Times New Roman"/>
          <w:color w:val="000000"/>
          <w:sz w:val="26"/>
          <w:szCs w:val="26"/>
          <w:lang w:eastAsia="ru-RU"/>
        </w:rPr>
      </w:pPr>
      <w:r w:rsidRPr="00DC45EB">
        <w:rPr>
          <w:rFonts w:ascii="Times New Roman" w:eastAsia="Times New Roman" w:hAnsi="Times New Roman" w:cs="Times New Roman"/>
          <w:color w:val="000000"/>
          <w:sz w:val="26"/>
          <w:szCs w:val="26"/>
          <w:lang w:eastAsia="ru-RU"/>
        </w:rPr>
        <w:t>12) обеспечение первичных мер пожарной безопасности в границах населенных пунктов Медногорского городского поселения;</w:t>
      </w:r>
    </w:p>
    <w:p w:rsidR="00A47631" w:rsidRPr="00DC45EB" w:rsidRDefault="00A47631" w:rsidP="00097026">
      <w:pPr>
        <w:spacing w:after="0" w:line="276" w:lineRule="auto"/>
        <w:ind w:firstLine="708"/>
        <w:jc w:val="both"/>
        <w:rPr>
          <w:rFonts w:ascii="Times New Roman" w:eastAsia="Times New Roman" w:hAnsi="Times New Roman" w:cs="Times New Roman"/>
          <w:color w:val="000000"/>
          <w:sz w:val="26"/>
          <w:szCs w:val="26"/>
          <w:lang w:eastAsia="ru-RU"/>
        </w:rPr>
      </w:pPr>
      <w:r w:rsidRPr="00DC45EB">
        <w:rPr>
          <w:rFonts w:ascii="Times New Roman" w:eastAsia="Times New Roman" w:hAnsi="Times New Roman" w:cs="Times New Roman"/>
          <w:color w:val="000000"/>
          <w:sz w:val="26"/>
          <w:szCs w:val="26"/>
          <w:lang w:eastAsia="ru-RU"/>
        </w:rPr>
        <w:t>13) создание условий для обеспечения жителей Медногорского городского поселения услугами связи, общественного питания, торговли и бытового обслуживания;</w:t>
      </w:r>
    </w:p>
    <w:p w:rsidR="00A47631" w:rsidRPr="00DC45EB" w:rsidRDefault="00A47631" w:rsidP="00097026">
      <w:pPr>
        <w:spacing w:after="0" w:line="276" w:lineRule="auto"/>
        <w:ind w:firstLine="708"/>
        <w:jc w:val="both"/>
        <w:rPr>
          <w:rFonts w:ascii="Times New Roman" w:eastAsia="Times New Roman" w:hAnsi="Times New Roman" w:cs="Times New Roman"/>
          <w:color w:val="000000"/>
          <w:sz w:val="26"/>
          <w:szCs w:val="26"/>
          <w:lang w:eastAsia="ru-RU"/>
        </w:rPr>
      </w:pPr>
      <w:r w:rsidRPr="00DC45EB">
        <w:rPr>
          <w:rFonts w:ascii="Times New Roman" w:eastAsia="Times New Roman" w:hAnsi="Times New Roman" w:cs="Times New Roman"/>
          <w:color w:val="000000"/>
          <w:sz w:val="26"/>
          <w:szCs w:val="26"/>
          <w:lang w:eastAsia="ru-RU"/>
        </w:rPr>
        <w:t>14) организация библиотечного обслуживания населения, комплектование и обеспечение сохранности библиотечных фондов библиотек Медногорского городского поселения;</w:t>
      </w:r>
    </w:p>
    <w:p w:rsidR="00A47631" w:rsidRPr="00DC45EB" w:rsidRDefault="00A47631" w:rsidP="00097026">
      <w:pPr>
        <w:spacing w:after="0" w:line="276" w:lineRule="auto"/>
        <w:ind w:firstLine="708"/>
        <w:jc w:val="both"/>
        <w:rPr>
          <w:rFonts w:ascii="Times New Roman" w:eastAsia="Times New Roman" w:hAnsi="Times New Roman" w:cs="Times New Roman"/>
          <w:color w:val="000000"/>
          <w:sz w:val="26"/>
          <w:szCs w:val="26"/>
          <w:lang w:eastAsia="ru-RU"/>
        </w:rPr>
      </w:pPr>
      <w:r w:rsidRPr="00DC45EB">
        <w:rPr>
          <w:rFonts w:ascii="Times New Roman" w:eastAsia="Times New Roman" w:hAnsi="Times New Roman" w:cs="Times New Roman"/>
          <w:color w:val="000000"/>
          <w:sz w:val="26"/>
          <w:szCs w:val="26"/>
          <w:lang w:eastAsia="ru-RU"/>
        </w:rPr>
        <w:t>15) создание условий для организации досуга и обеспечения жителей Медногорского городского поселения услугами организаций культуры;</w:t>
      </w:r>
    </w:p>
    <w:p w:rsidR="00A47631" w:rsidRPr="00DC45EB" w:rsidRDefault="00A47631" w:rsidP="00097026">
      <w:pPr>
        <w:spacing w:after="0" w:line="276" w:lineRule="auto"/>
        <w:ind w:firstLine="708"/>
        <w:jc w:val="both"/>
        <w:rPr>
          <w:rFonts w:ascii="Times New Roman" w:eastAsia="Times New Roman" w:hAnsi="Times New Roman" w:cs="Times New Roman"/>
          <w:color w:val="000000"/>
          <w:sz w:val="26"/>
          <w:szCs w:val="26"/>
          <w:lang w:eastAsia="ru-RU"/>
        </w:rPr>
      </w:pPr>
      <w:r w:rsidRPr="00DC45EB">
        <w:rPr>
          <w:rFonts w:ascii="Times New Roman" w:eastAsia="Times New Roman" w:hAnsi="Times New Roman" w:cs="Times New Roman"/>
          <w:color w:val="000000"/>
          <w:sz w:val="26"/>
          <w:szCs w:val="26"/>
          <w:lang w:eastAsia="ru-RU"/>
        </w:rPr>
        <w:lastRenderedPageBreak/>
        <w:t>16) сохранение, использование и популяризация объектов культурного наследия (памятников истории и культуры), находящихся в собственности Медногорского городского поселения, охрана объектов культурного наследия (памятников истории и культуры) местного (муниципального) значения, расположенных на территории Медногорского городского поселения;</w:t>
      </w:r>
    </w:p>
    <w:p w:rsidR="00A47631" w:rsidRPr="00DC45EB" w:rsidRDefault="00A47631" w:rsidP="00097026">
      <w:pPr>
        <w:spacing w:after="0" w:line="276" w:lineRule="auto"/>
        <w:ind w:firstLine="708"/>
        <w:jc w:val="both"/>
        <w:rPr>
          <w:rFonts w:ascii="Times New Roman" w:eastAsia="Times New Roman" w:hAnsi="Times New Roman" w:cs="Times New Roman"/>
          <w:color w:val="000000"/>
          <w:sz w:val="26"/>
          <w:szCs w:val="26"/>
          <w:lang w:eastAsia="ru-RU"/>
        </w:rPr>
      </w:pPr>
      <w:r w:rsidRPr="00DC45EB">
        <w:rPr>
          <w:rFonts w:ascii="Times New Roman" w:eastAsia="Times New Roman" w:hAnsi="Times New Roman" w:cs="Times New Roman"/>
          <w:color w:val="000000"/>
          <w:sz w:val="26"/>
          <w:szCs w:val="26"/>
          <w:lang w:eastAsia="ru-RU"/>
        </w:rPr>
        <w:t>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Медногорском городском поселении;</w:t>
      </w:r>
    </w:p>
    <w:p w:rsidR="00A47631" w:rsidRPr="00DC45EB" w:rsidRDefault="00A47631" w:rsidP="00097026">
      <w:pPr>
        <w:spacing w:after="0" w:line="276" w:lineRule="auto"/>
        <w:ind w:firstLine="708"/>
        <w:jc w:val="both"/>
        <w:rPr>
          <w:rFonts w:ascii="Times New Roman" w:eastAsia="Times New Roman" w:hAnsi="Times New Roman" w:cs="Times New Roman"/>
          <w:color w:val="000000"/>
          <w:sz w:val="26"/>
          <w:szCs w:val="26"/>
          <w:lang w:eastAsia="ru-RU"/>
        </w:rPr>
      </w:pPr>
      <w:r w:rsidRPr="00DC45EB">
        <w:rPr>
          <w:rFonts w:ascii="Times New Roman" w:eastAsia="Times New Roman" w:hAnsi="Times New Roman" w:cs="Times New Roman"/>
          <w:color w:val="000000"/>
          <w:sz w:val="26"/>
          <w:szCs w:val="26"/>
          <w:lang w:eastAsia="ru-RU"/>
        </w:rPr>
        <w:t>18) обеспечение условий для развития на территории Медногорского городского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Медногорского городского поселения;</w:t>
      </w:r>
    </w:p>
    <w:p w:rsidR="00A47631" w:rsidRPr="00DC45EB" w:rsidRDefault="00A47631" w:rsidP="00097026">
      <w:pPr>
        <w:spacing w:after="0" w:line="276" w:lineRule="auto"/>
        <w:ind w:firstLine="708"/>
        <w:jc w:val="both"/>
        <w:rPr>
          <w:rFonts w:ascii="Times New Roman" w:eastAsia="Times New Roman" w:hAnsi="Times New Roman" w:cs="Times New Roman"/>
          <w:color w:val="000000"/>
          <w:sz w:val="26"/>
          <w:szCs w:val="26"/>
          <w:lang w:eastAsia="ru-RU"/>
        </w:rPr>
      </w:pPr>
      <w:r w:rsidRPr="00DC45EB">
        <w:rPr>
          <w:rFonts w:ascii="Times New Roman" w:eastAsia="Times New Roman" w:hAnsi="Times New Roman" w:cs="Times New Roman"/>
          <w:color w:val="000000"/>
          <w:sz w:val="26"/>
          <w:szCs w:val="26"/>
          <w:lang w:eastAsia="ru-RU"/>
        </w:rPr>
        <w:t>19) создание условий для массового отдыха жителей Медногорского городского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47631" w:rsidRPr="00DC45EB" w:rsidRDefault="00A47631" w:rsidP="00097026">
      <w:pPr>
        <w:spacing w:after="0" w:line="276" w:lineRule="auto"/>
        <w:ind w:firstLine="708"/>
        <w:jc w:val="both"/>
        <w:rPr>
          <w:rFonts w:ascii="Times New Roman" w:eastAsia="Times New Roman" w:hAnsi="Times New Roman" w:cs="Times New Roman"/>
          <w:color w:val="000000"/>
          <w:sz w:val="26"/>
          <w:szCs w:val="26"/>
          <w:lang w:eastAsia="ru-RU"/>
        </w:rPr>
      </w:pPr>
      <w:r w:rsidRPr="00DC45EB">
        <w:rPr>
          <w:rFonts w:ascii="Times New Roman" w:eastAsia="Times New Roman" w:hAnsi="Times New Roman" w:cs="Times New Roman"/>
          <w:color w:val="000000"/>
          <w:sz w:val="26"/>
          <w:szCs w:val="26"/>
          <w:lang w:eastAsia="ru-RU"/>
        </w:rPr>
        <w:t>20) формирование архивных фондов Медногорского городского поселения;</w:t>
      </w:r>
    </w:p>
    <w:p w:rsidR="00A47631" w:rsidRPr="007871BB" w:rsidRDefault="00A47631" w:rsidP="00097026">
      <w:pPr>
        <w:spacing w:after="0" w:line="276" w:lineRule="auto"/>
        <w:ind w:firstLine="708"/>
        <w:jc w:val="both"/>
        <w:rPr>
          <w:rFonts w:ascii="Times New Roman" w:eastAsia="Times New Roman" w:hAnsi="Times New Roman" w:cs="Times New Roman"/>
          <w:color w:val="000000"/>
          <w:sz w:val="26"/>
          <w:szCs w:val="26"/>
          <w:lang w:eastAsia="ru-RU"/>
        </w:rPr>
      </w:pPr>
      <w:r w:rsidRPr="007871BB">
        <w:rPr>
          <w:rFonts w:ascii="Times New Roman" w:eastAsia="Times New Roman" w:hAnsi="Times New Roman" w:cs="Times New Roman"/>
          <w:color w:val="000000"/>
          <w:sz w:val="26"/>
          <w:szCs w:val="26"/>
          <w:lang w:eastAsia="ru-RU"/>
        </w:rPr>
        <w:t xml:space="preserve">21) </w:t>
      </w:r>
      <w:r w:rsidR="007871BB" w:rsidRPr="007871BB">
        <w:rPr>
          <w:rFonts w:ascii="Times New Roman" w:hAnsi="Times New Roman" w:cs="Times New Roman"/>
          <w:color w:val="000000"/>
          <w:sz w:val="26"/>
          <w:szCs w:val="26"/>
        </w:rPr>
        <w:t>участие в организации деятельности по накоплению (в том числе раздельному накоплению) и транспортированию твердых коммунальных отходов;</w:t>
      </w:r>
    </w:p>
    <w:p w:rsidR="00931354" w:rsidRPr="00931354" w:rsidRDefault="00A47631" w:rsidP="00097026">
      <w:pPr>
        <w:spacing w:after="0" w:line="276" w:lineRule="auto"/>
        <w:ind w:firstLine="708"/>
        <w:jc w:val="both"/>
        <w:rPr>
          <w:rFonts w:ascii="Times New Roman" w:eastAsia="Times New Roman" w:hAnsi="Times New Roman" w:cs="Times New Roman"/>
          <w:sz w:val="26"/>
          <w:szCs w:val="26"/>
          <w:lang w:eastAsia="ru-RU"/>
        </w:rPr>
      </w:pPr>
      <w:r w:rsidRPr="00931354">
        <w:rPr>
          <w:rFonts w:ascii="Times New Roman" w:eastAsia="Times New Roman" w:hAnsi="Times New Roman" w:cs="Times New Roman"/>
          <w:color w:val="000000"/>
          <w:sz w:val="26"/>
          <w:szCs w:val="26"/>
          <w:lang w:eastAsia="ru-RU"/>
        </w:rPr>
        <w:t xml:space="preserve">22) </w:t>
      </w:r>
      <w:r w:rsidR="00931354" w:rsidRPr="00931354">
        <w:rPr>
          <w:rFonts w:ascii="Times New Roman" w:eastAsia="Times New Roman" w:hAnsi="Times New Roman" w:cs="Times New Roman"/>
          <w:sz w:val="26"/>
          <w:szCs w:val="26"/>
          <w:lang w:eastAsia="ru-RU"/>
        </w:rPr>
        <w:t>утверждение правил благоустройства территории</w:t>
      </w:r>
      <w:r w:rsidR="00642113">
        <w:rPr>
          <w:rFonts w:ascii="Times New Roman" w:eastAsia="Times New Roman" w:hAnsi="Times New Roman" w:cs="Times New Roman"/>
          <w:sz w:val="26"/>
          <w:szCs w:val="26"/>
          <w:lang w:eastAsia="ru-RU"/>
        </w:rPr>
        <w:t xml:space="preserve"> Медногорского городского </w:t>
      </w:r>
      <w:r w:rsidR="00931354" w:rsidRPr="00931354">
        <w:rPr>
          <w:rFonts w:ascii="Times New Roman" w:eastAsia="Times New Roman" w:hAnsi="Times New Roman" w:cs="Times New Roman"/>
          <w:sz w:val="26"/>
          <w:szCs w:val="26"/>
          <w:lang w:eastAsia="ru-RU"/>
        </w:rPr>
        <w:t>поселения, осуществление муниципального контроля в сфере благоустройства, предметом которого является соблюдение правил благоустройства территории Медногорского городского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Медногорского городского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A47631" w:rsidRPr="00DC45EB" w:rsidRDefault="00A47631" w:rsidP="00097026">
      <w:pPr>
        <w:spacing w:after="0" w:line="276" w:lineRule="auto"/>
        <w:ind w:firstLine="708"/>
        <w:jc w:val="both"/>
        <w:rPr>
          <w:rFonts w:ascii="Times New Roman" w:eastAsia="Times New Roman" w:hAnsi="Times New Roman" w:cs="Times New Roman"/>
          <w:color w:val="000000"/>
          <w:sz w:val="26"/>
          <w:szCs w:val="26"/>
          <w:lang w:eastAsia="ru-RU"/>
        </w:rPr>
      </w:pPr>
      <w:r w:rsidRPr="00DC45EB">
        <w:rPr>
          <w:rFonts w:ascii="Times New Roman" w:eastAsia="Times New Roman" w:hAnsi="Times New Roman" w:cs="Times New Roman"/>
          <w:color w:val="000000"/>
          <w:sz w:val="26"/>
          <w:szCs w:val="26"/>
          <w:lang w:eastAsia="ru-RU"/>
        </w:rPr>
        <w:t>23) утверждение генеральных планов Медногорского городского поселения, правил землепользования и застройки Медногорского городского поселения, утверждение подготовленной на основе генеральных планов Медногорского городского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r w:rsidRPr="009432EF">
        <w:rPr>
          <w:rFonts w:ascii="Times New Roman" w:eastAsia="Times New Roman" w:hAnsi="Times New Roman" w:cs="Times New Roman"/>
          <w:sz w:val="26"/>
          <w:szCs w:val="26"/>
          <w:lang w:eastAsia="ru-RU"/>
        </w:rPr>
        <w:t>Градостроительным кодексом Российской Федерации</w:t>
      </w:r>
      <w:r w:rsidRPr="00DC45EB">
        <w:rPr>
          <w:rFonts w:ascii="Times New Roman" w:eastAsia="Times New Roman" w:hAnsi="Times New Roman" w:cs="Times New Roman"/>
          <w:color w:val="000000"/>
          <w:sz w:val="26"/>
          <w:szCs w:val="26"/>
          <w:lang w:eastAsia="ru-RU"/>
        </w:rPr>
        <w:t xml:space="preserve">,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Медногорского городского поселения, утверждение местных нормативов градостроительного проектирования Медногорского городского поселения, резервирование земель и изъятие земельных участков в границах Медногорского городского поселения для муниципальных нужд, осуществление муниципального земельного контроля за использованием земель Медногорского городского поселения, осуществление в случаях, </w:t>
      </w:r>
      <w:r w:rsidRPr="00DC45EB">
        <w:rPr>
          <w:rFonts w:ascii="Times New Roman" w:eastAsia="Times New Roman" w:hAnsi="Times New Roman" w:cs="Times New Roman"/>
          <w:color w:val="000000"/>
          <w:sz w:val="26"/>
          <w:szCs w:val="26"/>
          <w:lang w:eastAsia="ru-RU"/>
        </w:rPr>
        <w:lastRenderedPageBreak/>
        <w:t>предусмотренных </w:t>
      </w:r>
      <w:r w:rsidRPr="009432EF">
        <w:rPr>
          <w:rFonts w:ascii="Times New Roman" w:eastAsia="Times New Roman" w:hAnsi="Times New Roman" w:cs="Times New Roman"/>
          <w:sz w:val="26"/>
          <w:szCs w:val="26"/>
          <w:lang w:eastAsia="ru-RU"/>
        </w:rPr>
        <w:t>Градостроительным кодексом Российской Федерации</w:t>
      </w:r>
      <w:r w:rsidRPr="00DC45EB">
        <w:rPr>
          <w:rFonts w:ascii="Times New Roman" w:eastAsia="Times New Roman" w:hAnsi="Times New Roman" w:cs="Times New Roman"/>
          <w:color w:val="000000"/>
          <w:sz w:val="26"/>
          <w:szCs w:val="26"/>
          <w:lang w:eastAsia="ru-RU"/>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r w:rsidRPr="009432EF">
        <w:rPr>
          <w:rFonts w:ascii="Times New Roman" w:eastAsia="Times New Roman" w:hAnsi="Times New Roman" w:cs="Times New Roman"/>
          <w:sz w:val="26"/>
          <w:szCs w:val="26"/>
          <w:lang w:eastAsia="ru-RU"/>
        </w:rPr>
        <w:t>Градостроительным кодексом Российской Федерации</w:t>
      </w:r>
      <w:r w:rsidRPr="00DC45EB">
        <w:rPr>
          <w:rFonts w:ascii="Times New Roman" w:eastAsia="Times New Roman" w:hAnsi="Times New Roman" w:cs="Times New Roman"/>
          <w:color w:val="000000"/>
          <w:sz w:val="26"/>
          <w:szCs w:val="26"/>
          <w:lang w:eastAsia="ru-RU"/>
        </w:rPr>
        <w:t>;</w:t>
      </w:r>
    </w:p>
    <w:p w:rsidR="00A47631" w:rsidRPr="00DC45EB" w:rsidRDefault="00A47631" w:rsidP="00097026">
      <w:pPr>
        <w:spacing w:after="0" w:line="276" w:lineRule="auto"/>
        <w:ind w:firstLine="708"/>
        <w:jc w:val="both"/>
        <w:rPr>
          <w:rFonts w:ascii="Times New Roman" w:eastAsia="Times New Roman" w:hAnsi="Times New Roman" w:cs="Times New Roman"/>
          <w:color w:val="000000"/>
          <w:sz w:val="26"/>
          <w:szCs w:val="26"/>
          <w:lang w:eastAsia="ru-RU"/>
        </w:rPr>
      </w:pPr>
      <w:r w:rsidRPr="00DC45EB">
        <w:rPr>
          <w:rFonts w:ascii="Times New Roman" w:eastAsia="Times New Roman" w:hAnsi="Times New Roman" w:cs="Times New Roman"/>
          <w:color w:val="000000"/>
          <w:sz w:val="26"/>
          <w:szCs w:val="26"/>
          <w:lang w:eastAsia="ru-RU"/>
        </w:rPr>
        <w:t>24)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47631" w:rsidRPr="00DC45EB" w:rsidRDefault="00A47631" w:rsidP="00097026">
      <w:pPr>
        <w:spacing w:after="0" w:line="276" w:lineRule="auto"/>
        <w:ind w:firstLine="708"/>
        <w:jc w:val="both"/>
        <w:rPr>
          <w:rFonts w:ascii="Times New Roman" w:eastAsia="Times New Roman" w:hAnsi="Times New Roman" w:cs="Times New Roman"/>
          <w:color w:val="000000"/>
          <w:sz w:val="26"/>
          <w:szCs w:val="26"/>
          <w:lang w:eastAsia="ru-RU"/>
        </w:rPr>
      </w:pPr>
      <w:r w:rsidRPr="00DC45EB">
        <w:rPr>
          <w:rFonts w:ascii="Times New Roman" w:eastAsia="Times New Roman" w:hAnsi="Times New Roman" w:cs="Times New Roman"/>
          <w:color w:val="000000"/>
          <w:sz w:val="26"/>
          <w:szCs w:val="26"/>
          <w:lang w:eastAsia="ru-RU"/>
        </w:rPr>
        <w:t>25) организация ритуальных услуг и содержание мест захоронения;</w:t>
      </w:r>
    </w:p>
    <w:p w:rsidR="00A47631" w:rsidRPr="00DC45EB" w:rsidRDefault="00A47631" w:rsidP="00097026">
      <w:pPr>
        <w:spacing w:after="0" w:line="276" w:lineRule="auto"/>
        <w:ind w:firstLine="708"/>
        <w:jc w:val="both"/>
        <w:rPr>
          <w:rFonts w:ascii="Times New Roman" w:eastAsia="Times New Roman" w:hAnsi="Times New Roman" w:cs="Times New Roman"/>
          <w:color w:val="000000"/>
          <w:sz w:val="26"/>
          <w:szCs w:val="26"/>
          <w:lang w:eastAsia="ru-RU"/>
        </w:rPr>
      </w:pPr>
      <w:r w:rsidRPr="00DC45EB">
        <w:rPr>
          <w:rFonts w:ascii="Times New Roman" w:eastAsia="Times New Roman" w:hAnsi="Times New Roman" w:cs="Times New Roman"/>
          <w:color w:val="000000"/>
          <w:sz w:val="26"/>
          <w:szCs w:val="26"/>
          <w:lang w:eastAsia="ru-RU"/>
        </w:rPr>
        <w:t>26) организация и осуществление мероприятий по территориальной обороне и гражданской обороне, защите населения и территории Медногорского городского поселения от чрезвычайных ситуаций природного и техногенного характера;</w:t>
      </w:r>
    </w:p>
    <w:p w:rsidR="00A47631" w:rsidRPr="00DC45EB" w:rsidRDefault="00A47631" w:rsidP="00097026">
      <w:pPr>
        <w:spacing w:after="0" w:line="276" w:lineRule="auto"/>
        <w:ind w:firstLine="708"/>
        <w:jc w:val="both"/>
        <w:rPr>
          <w:rFonts w:ascii="Times New Roman" w:eastAsia="Times New Roman" w:hAnsi="Times New Roman" w:cs="Times New Roman"/>
          <w:color w:val="000000"/>
          <w:sz w:val="26"/>
          <w:szCs w:val="26"/>
          <w:lang w:eastAsia="ru-RU"/>
        </w:rPr>
      </w:pPr>
      <w:r w:rsidRPr="00DC45EB">
        <w:rPr>
          <w:rFonts w:ascii="Times New Roman" w:eastAsia="Times New Roman" w:hAnsi="Times New Roman" w:cs="Times New Roman"/>
          <w:color w:val="000000"/>
          <w:sz w:val="26"/>
          <w:szCs w:val="26"/>
          <w:lang w:eastAsia="ru-RU"/>
        </w:rPr>
        <w:t>27) создание, содержание и организация деятельности аварийно-спасательных служб и (или) аварийно-спасательных формирований на территории Медногорского городского поселения;</w:t>
      </w:r>
    </w:p>
    <w:p w:rsidR="00A47631" w:rsidRPr="00DC45EB" w:rsidRDefault="00A47631" w:rsidP="00097026">
      <w:pPr>
        <w:spacing w:after="0" w:line="276" w:lineRule="auto"/>
        <w:ind w:firstLine="708"/>
        <w:jc w:val="both"/>
        <w:rPr>
          <w:rFonts w:ascii="Times New Roman" w:eastAsia="Times New Roman" w:hAnsi="Times New Roman" w:cs="Times New Roman"/>
          <w:color w:val="000000"/>
          <w:sz w:val="26"/>
          <w:szCs w:val="26"/>
          <w:lang w:eastAsia="ru-RU"/>
        </w:rPr>
      </w:pPr>
      <w:r w:rsidRPr="00DC45EB">
        <w:rPr>
          <w:rFonts w:ascii="Times New Roman" w:eastAsia="Times New Roman" w:hAnsi="Times New Roman" w:cs="Times New Roman"/>
          <w:color w:val="000000"/>
          <w:sz w:val="26"/>
          <w:szCs w:val="26"/>
          <w:lang w:eastAsia="ru-RU"/>
        </w:rPr>
        <w:lastRenderedPageBreak/>
        <w:t>28) осуществление мероприятий по обеспечению безопасности людей на водных объектах, охране их жизни и здоровья;</w:t>
      </w:r>
    </w:p>
    <w:p w:rsidR="00A47631" w:rsidRPr="00DC45EB" w:rsidRDefault="00A47631" w:rsidP="00097026">
      <w:pPr>
        <w:spacing w:after="0" w:line="276" w:lineRule="auto"/>
        <w:ind w:firstLine="708"/>
        <w:jc w:val="both"/>
        <w:rPr>
          <w:rFonts w:ascii="Times New Roman" w:eastAsia="Times New Roman" w:hAnsi="Times New Roman" w:cs="Times New Roman"/>
          <w:color w:val="000000"/>
          <w:sz w:val="26"/>
          <w:szCs w:val="26"/>
          <w:lang w:eastAsia="ru-RU"/>
        </w:rPr>
      </w:pPr>
      <w:r w:rsidRPr="00DC45EB">
        <w:rPr>
          <w:rFonts w:ascii="Times New Roman" w:eastAsia="Times New Roman" w:hAnsi="Times New Roman" w:cs="Times New Roman"/>
          <w:color w:val="000000"/>
          <w:sz w:val="26"/>
          <w:szCs w:val="26"/>
          <w:lang w:eastAsia="ru-RU"/>
        </w:rPr>
        <w:t>29) создание, развитие и обеспечение охраны лечебно-оздоровительных местностей и курортов местного значения на территории Медногорского городского поселения, а также осуществление муниципального контроля в области</w:t>
      </w:r>
      <w:r w:rsidR="00CE2530" w:rsidRPr="00DC45EB">
        <w:rPr>
          <w:rFonts w:ascii="Times New Roman" w:eastAsia="Times New Roman" w:hAnsi="Times New Roman" w:cs="Times New Roman"/>
          <w:color w:val="000000"/>
          <w:sz w:val="26"/>
          <w:szCs w:val="26"/>
          <w:lang w:eastAsia="ru-RU"/>
        </w:rPr>
        <w:t xml:space="preserve"> охраны и</w:t>
      </w:r>
      <w:r w:rsidRPr="00DC45EB">
        <w:rPr>
          <w:rFonts w:ascii="Times New Roman" w:eastAsia="Times New Roman" w:hAnsi="Times New Roman" w:cs="Times New Roman"/>
          <w:color w:val="000000"/>
          <w:sz w:val="26"/>
          <w:szCs w:val="26"/>
          <w:lang w:eastAsia="ru-RU"/>
        </w:rPr>
        <w:t xml:space="preserve"> использования особо охраняемых природных территорий местного значения;</w:t>
      </w:r>
    </w:p>
    <w:p w:rsidR="00A47631" w:rsidRPr="00DC45EB" w:rsidRDefault="00A47631" w:rsidP="00097026">
      <w:pPr>
        <w:spacing w:after="0" w:line="276" w:lineRule="auto"/>
        <w:ind w:firstLine="708"/>
        <w:jc w:val="both"/>
        <w:rPr>
          <w:rFonts w:ascii="Times New Roman" w:eastAsia="Times New Roman" w:hAnsi="Times New Roman" w:cs="Times New Roman"/>
          <w:color w:val="000000"/>
          <w:sz w:val="26"/>
          <w:szCs w:val="26"/>
          <w:lang w:eastAsia="ru-RU"/>
        </w:rPr>
      </w:pPr>
      <w:r w:rsidRPr="00DC45EB">
        <w:rPr>
          <w:rFonts w:ascii="Times New Roman" w:eastAsia="Times New Roman" w:hAnsi="Times New Roman" w:cs="Times New Roman"/>
          <w:color w:val="000000"/>
          <w:sz w:val="26"/>
          <w:szCs w:val="26"/>
          <w:lang w:eastAsia="ru-RU"/>
        </w:rPr>
        <w:t>30) содействие в развитии сельскохозяйственного производства, создание условий для развития малого и среднего предпринимательства;</w:t>
      </w:r>
    </w:p>
    <w:p w:rsidR="00A47631" w:rsidRPr="00DC45EB" w:rsidRDefault="00A47631" w:rsidP="00097026">
      <w:pPr>
        <w:spacing w:after="0" w:line="276" w:lineRule="auto"/>
        <w:ind w:firstLine="708"/>
        <w:jc w:val="both"/>
        <w:rPr>
          <w:rFonts w:ascii="Times New Roman" w:eastAsia="Times New Roman" w:hAnsi="Times New Roman" w:cs="Times New Roman"/>
          <w:color w:val="000000"/>
          <w:sz w:val="26"/>
          <w:szCs w:val="26"/>
          <w:lang w:eastAsia="ru-RU"/>
        </w:rPr>
      </w:pPr>
      <w:r w:rsidRPr="00DC45EB">
        <w:rPr>
          <w:rFonts w:ascii="Times New Roman" w:eastAsia="Times New Roman" w:hAnsi="Times New Roman" w:cs="Times New Roman"/>
          <w:color w:val="000000"/>
          <w:sz w:val="26"/>
          <w:szCs w:val="26"/>
          <w:lang w:eastAsia="ru-RU"/>
        </w:rPr>
        <w:t>31) организация и осуществление мероприятий по работе с детьми и молодежью в Медногорском городском поселении;</w:t>
      </w:r>
    </w:p>
    <w:p w:rsidR="00A47631" w:rsidRPr="00DC45EB" w:rsidRDefault="00A47631" w:rsidP="00097026">
      <w:pPr>
        <w:spacing w:after="0" w:line="276" w:lineRule="auto"/>
        <w:ind w:firstLine="708"/>
        <w:jc w:val="both"/>
        <w:rPr>
          <w:rFonts w:ascii="Times New Roman" w:eastAsia="Times New Roman" w:hAnsi="Times New Roman" w:cs="Times New Roman"/>
          <w:color w:val="000000"/>
          <w:sz w:val="26"/>
          <w:szCs w:val="26"/>
          <w:lang w:eastAsia="ru-RU"/>
        </w:rPr>
      </w:pPr>
      <w:r w:rsidRPr="00DC45EB">
        <w:rPr>
          <w:rFonts w:ascii="Times New Roman" w:eastAsia="Times New Roman" w:hAnsi="Times New Roman" w:cs="Times New Roman"/>
          <w:color w:val="000000"/>
          <w:sz w:val="26"/>
          <w:szCs w:val="26"/>
          <w:lang w:eastAsia="ru-RU"/>
        </w:rPr>
        <w:t>32)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A47631" w:rsidRPr="00DC45EB" w:rsidRDefault="00A47631" w:rsidP="00097026">
      <w:pPr>
        <w:spacing w:after="0" w:line="276" w:lineRule="auto"/>
        <w:ind w:firstLine="708"/>
        <w:jc w:val="both"/>
        <w:rPr>
          <w:rFonts w:ascii="Times New Roman" w:eastAsia="Times New Roman" w:hAnsi="Times New Roman" w:cs="Times New Roman"/>
          <w:color w:val="000000"/>
          <w:sz w:val="26"/>
          <w:szCs w:val="26"/>
          <w:lang w:eastAsia="ru-RU"/>
        </w:rPr>
      </w:pPr>
      <w:r w:rsidRPr="00DC45EB">
        <w:rPr>
          <w:rFonts w:ascii="Times New Roman" w:eastAsia="Times New Roman" w:hAnsi="Times New Roman" w:cs="Times New Roman"/>
          <w:color w:val="000000"/>
          <w:sz w:val="26"/>
          <w:szCs w:val="26"/>
          <w:lang w:eastAsia="ru-RU"/>
        </w:rPr>
        <w:t>33) осуществление муниципального лесного контроля;</w:t>
      </w:r>
    </w:p>
    <w:p w:rsidR="00A47631" w:rsidRPr="00DC45EB" w:rsidRDefault="00A47631" w:rsidP="00097026">
      <w:pPr>
        <w:spacing w:after="0" w:line="276" w:lineRule="auto"/>
        <w:ind w:firstLine="708"/>
        <w:jc w:val="both"/>
        <w:rPr>
          <w:rFonts w:ascii="Times New Roman" w:eastAsia="Times New Roman" w:hAnsi="Times New Roman" w:cs="Times New Roman"/>
          <w:color w:val="000000"/>
          <w:sz w:val="26"/>
          <w:szCs w:val="26"/>
          <w:lang w:eastAsia="ru-RU"/>
        </w:rPr>
      </w:pPr>
      <w:r w:rsidRPr="00DC45EB">
        <w:rPr>
          <w:rFonts w:ascii="Times New Roman" w:eastAsia="Times New Roman" w:hAnsi="Times New Roman" w:cs="Times New Roman"/>
          <w:color w:val="000000"/>
          <w:sz w:val="26"/>
          <w:szCs w:val="26"/>
          <w:lang w:eastAsia="ru-RU"/>
        </w:rPr>
        <w:t>34)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47631" w:rsidRPr="00DC45EB" w:rsidRDefault="00A47631" w:rsidP="00097026">
      <w:pPr>
        <w:spacing w:after="0" w:line="276" w:lineRule="auto"/>
        <w:ind w:firstLine="708"/>
        <w:jc w:val="both"/>
        <w:rPr>
          <w:rFonts w:ascii="Times New Roman" w:eastAsia="Times New Roman" w:hAnsi="Times New Roman" w:cs="Times New Roman"/>
          <w:color w:val="000000"/>
          <w:sz w:val="26"/>
          <w:szCs w:val="26"/>
          <w:lang w:eastAsia="ru-RU"/>
        </w:rPr>
      </w:pPr>
      <w:r w:rsidRPr="00DC45EB">
        <w:rPr>
          <w:rFonts w:ascii="Times New Roman" w:eastAsia="Times New Roman" w:hAnsi="Times New Roman" w:cs="Times New Roman"/>
          <w:color w:val="000000"/>
          <w:sz w:val="26"/>
          <w:szCs w:val="26"/>
          <w:lang w:eastAsia="ru-RU"/>
        </w:rPr>
        <w:t>35) оказание поддержки социально ориентированным некоммерческим организациям в пределах полномочий, установленных статьями 31.1 и 31.3 </w:t>
      </w:r>
      <w:r w:rsidRPr="009432EF">
        <w:rPr>
          <w:rFonts w:ascii="Times New Roman" w:eastAsia="Times New Roman" w:hAnsi="Times New Roman" w:cs="Times New Roman"/>
          <w:sz w:val="26"/>
          <w:szCs w:val="26"/>
          <w:lang w:eastAsia="ru-RU"/>
        </w:rPr>
        <w:t>Федерального закона от 12.01.1996 № 7-ФЗ</w:t>
      </w:r>
      <w:r w:rsidRPr="00DC45EB">
        <w:rPr>
          <w:rFonts w:ascii="Times New Roman" w:eastAsia="Times New Roman" w:hAnsi="Times New Roman" w:cs="Times New Roman"/>
          <w:color w:val="000000"/>
          <w:sz w:val="26"/>
          <w:szCs w:val="26"/>
          <w:lang w:eastAsia="ru-RU"/>
        </w:rPr>
        <w:t> «О некоммерческих</w:t>
      </w:r>
      <w:r w:rsidR="009432EF">
        <w:rPr>
          <w:rFonts w:ascii="Times New Roman" w:eastAsia="Times New Roman" w:hAnsi="Times New Roman" w:cs="Times New Roman"/>
          <w:color w:val="000000"/>
          <w:sz w:val="26"/>
          <w:szCs w:val="26"/>
          <w:lang w:eastAsia="ru-RU"/>
        </w:rPr>
        <w:t xml:space="preserve"> </w:t>
      </w:r>
      <w:r w:rsidRPr="00DC45EB">
        <w:rPr>
          <w:rFonts w:ascii="Times New Roman" w:eastAsia="Times New Roman" w:hAnsi="Times New Roman" w:cs="Times New Roman"/>
          <w:color w:val="000000"/>
          <w:sz w:val="26"/>
          <w:szCs w:val="26"/>
          <w:lang w:eastAsia="ru-RU"/>
        </w:rPr>
        <w:t>организациях»;</w:t>
      </w:r>
    </w:p>
    <w:p w:rsidR="00A47631" w:rsidRPr="00DC45EB" w:rsidRDefault="00A47631" w:rsidP="00097026">
      <w:pPr>
        <w:spacing w:after="0" w:line="276" w:lineRule="auto"/>
        <w:ind w:firstLine="708"/>
        <w:jc w:val="both"/>
        <w:rPr>
          <w:rFonts w:ascii="Times New Roman" w:eastAsia="Times New Roman" w:hAnsi="Times New Roman" w:cs="Times New Roman"/>
          <w:color w:val="000000"/>
          <w:sz w:val="26"/>
          <w:szCs w:val="26"/>
          <w:lang w:eastAsia="ru-RU"/>
        </w:rPr>
      </w:pPr>
      <w:r w:rsidRPr="00DC45EB">
        <w:rPr>
          <w:rFonts w:ascii="Times New Roman" w:eastAsia="Times New Roman" w:hAnsi="Times New Roman" w:cs="Times New Roman"/>
          <w:color w:val="000000"/>
          <w:sz w:val="26"/>
          <w:szCs w:val="26"/>
          <w:lang w:eastAsia="ru-RU"/>
        </w:rPr>
        <w:t>36)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47631" w:rsidRPr="00DC45EB" w:rsidRDefault="00A47631" w:rsidP="00097026">
      <w:pPr>
        <w:spacing w:after="0" w:line="276" w:lineRule="auto"/>
        <w:ind w:firstLine="708"/>
        <w:jc w:val="both"/>
        <w:rPr>
          <w:rFonts w:ascii="Times New Roman" w:eastAsia="Times New Roman" w:hAnsi="Times New Roman" w:cs="Times New Roman"/>
          <w:color w:val="000000"/>
          <w:sz w:val="26"/>
          <w:szCs w:val="26"/>
          <w:lang w:eastAsia="ru-RU"/>
        </w:rPr>
      </w:pPr>
      <w:r w:rsidRPr="00DC45EB">
        <w:rPr>
          <w:rFonts w:ascii="Times New Roman" w:eastAsia="Times New Roman" w:hAnsi="Times New Roman" w:cs="Times New Roman"/>
          <w:color w:val="000000"/>
          <w:sz w:val="26"/>
          <w:szCs w:val="26"/>
          <w:lang w:eastAsia="ru-RU"/>
        </w:rPr>
        <w:t>37)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47631" w:rsidRPr="00DC45EB" w:rsidRDefault="00A47631" w:rsidP="00097026">
      <w:pPr>
        <w:spacing w:after="0" w:line="276" w:lineRule="auto"/>
        <w:ind w:firstLine="708"/>
        <w:jc w:val="both"/>
        <w:rPr>
          <w:rFonts w:ascii="Times New Roman" w:eastAsia="Times New Roman" w:hAnsi="Times New Roman" w:cs="Times New Roman"/>
          <w:color w:val="000000"/>
          <w:sz w:val="26"/>
          <w:szCs w:val="26"/>
          <w:lang w:eastAsia="ru-RU"/>
        </w:rPr>
      </w:pPr>
      <w:r w:rsidRPr="00DC45EB">
        <w:rPr>
          <w:rFonts w:ascii="Times New Roman" w:eastAsia="Times New Roman" w:hAnsi="Times New Roman" w:cs="Times New Roman"/>
          <w:color w:val="000000"/>
          <w:sz w:val="26"/>
          <w:szCs w:val="26"/>
          <w:lang w:eastAsia="ru-RU"/>
        </w:rPr>
        <w:t>38)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A47631" w:rsidRPr="00DC45EB" w:rsidRDefault="00A47631" w:rsidP="00097026">
      <w:pPr>
        <w:spacing w:after="0" w:line="276" w:lineRule="auto"/>
        <w:ind w:firstLine="708"/>
        <w:jc w:val="both"/>
        <w:rPr>
          <w:rFonts w:ascii="Times New Roman" w:eastAsia="Times New Roman" w:hAnsi="Times New Roman" w:cs="Times New Roman"/>
          <w:color w:val="000000"/>
          <w:sz w:val="26"/>
          <w:szCs w:val="26"/>
          <w:lang w:eastAsia="ru-RU"/>
        </w:rPr>
      </w:pPr>
      <w:r w:rsidRPr="00DC45EB">
        <w:rPr>
          <w:rFonts w:ascii="Times New Roman" w:eastAsia="Times New Roman" w:hAnsi="Times New Roman" w:cs="Times New Roman"/>
          <w:color w:val="000000"/>
          <w:sz w:val="26"/>
          <w:szCs w:val="26"/>
          <w:lang w:eastAsia="ru-RU"/>
        </w:rPr>
        <w:t>39) осуществление мер по противодействию коррупции в границах Медногорского городского поселения;</w:t>
      </w:r>
    </w:p>
    <w:p w:rsidR="00A47631" w:rsidRPr="00DC45EB" w:rsidRDefault="00A47631" w:rsidP="00097026">
      <w:pPr>
        <w:spacing w:after="0" w:line="276" w:lineRule="auto"/>
        <w:ind w:firstLine="708"/>
        <w:jc w:val="both"/>
        <w:rPr>
          <w:rFonts w:ascii="Times New Roman" w:eastAsia="Times New Roman" w:hAnsi="Times New Roman" w:cs="Times New Roman"/>
          <w:color w:val="000000"/>
          <w:sz w:val="26"/>
          <w:szCs w:val="26"/>
          <w:lang w:eastAsia="ru-RU"/>
        </w:rPr>
      </w:pPr>
      <w:r w:rsidRPr="00DC45EB">
        <w:rPr>
          <w:rFonts w:ascii="Times New Roman" w:eastAsia="Times New Roman" w:hAnsi="Times New Roman" w:cs="Times New Roman"/>
          <w:color w:val="000000"/>
          <w:sz w:val="26"/>
          <w:szCs w:val="26"/>
          <w:lang w:eastAsia="ru-RU"/>
        </w:rPr>
        <w:t>40) участие в соответствии с </w:t>
      </w:r>
      <w:r w:rsidR="00CE2530" w:rsidRPr="00DC45EB">
        <w:rPr>
          <w:rFonts w:ascii="Times New Roman" w:eastAsia="Times New Roman" w:hAnsi="Times New Roman" w:cs="Times New Roman"/>
          <w:color w:val="000000"/>
          <w:sz w:val="26"/>
          <w:szCs w:val="26"/>
          <w:lang w:eastAsia="ru-RU"/>
        </w:rPr>
        <w:t>федеральным законом</w:t>
      </w:r>
      <w:r w:rsidRPr="00DC45EB">
        <w:rPr>
          <w:rFonts w:ascii="Times New Roman" w:eastAsia="Times New Roman" w:hAnsi="Times New Roman" w:cs="Times New Roman"/>
          <w:color w:val="000000"/>
          <w:sz w:val="26"/>
          <w:szCs w:val="26"/>
          <w:lang w:eastAsia="ru-RU"/>
        </w:rPr>
        <w:t> в выполнении комплексных кадастровых работ;</w:t>
      </w:r>
    </w:p>
    <w:p w:rsidR="00FE2C8F" w:rsidRPr="00DC45EB" w:rsidRDefault="00FE2C8F" w:rsidP="00097026">
      <w:pPr>
        <w:spacing w:after="0" w:line="276" w:lineRule="auto"/>
        <w:ind w:right="-102" w:firstLine="708"/>
        <w:jc w:val="both"/>
        <w:rPr>
          <w:rFonts w:ascii="Times New Roman" w:hAnsi="Times New Roman" w:cs="Times New Roman"/>
          <w:sz w:val="26"/>
          <w:szCs w:val="26"/>
        </w:rPr>
      </w:pPr>
      <w:r w:rsidRPr="00DC45EB">
        <w:rPr>
          <w:rFonts w:ascii="Times New Roman" w:hAnsi="Times New Roman" w:cs="Times New Roman"/>
          <w:sz w:val="26"/>
          <w:szCs w:val="26"/>
        </w:rPr>
        <w:t>41</w:t>
      </w:r>
      <w:r w:rsidR="00CE2530" w:rsidRPr="00DC45EB">
        <w:rPr>
          <w:rFonts w:ascii="Times New Roman" w:hAnsi="Times New Roman" w:cs="Times New Roman"/>
          <w:sz w:val="26"/>
          <w:szCs w:val="26"/>
        </w:rPr>
        <w:t>)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FE2C8F" w:rsidRPr="00DC45EB" w:rsidRDefault="00FE2C8F" w:rsidP="00097026">
      <w:pPr>
        <w:spacing w:after="0" w:line="276" w:lineRule="auto"/>
        <w:ind w:right="-102" w:firstLine="708"/>
        <w:jc w:val="both"/>
        <w:rPr>
          <w:rFonts w:ascii="Times New Roman" w:hAnsi="Times New Roman" w:cs="Times New Roman"/>
          <w:sz w:val="26"/>
          <w:szCs w:val="26"/>
        </w:rPr>
      </w:pPr>
      <w:r w:rsidRPr="00DC45EB">
        <w:rPr>
          <w:rFonts w:ascii="Times New Roman" w:eastAsia="Times New Roman" w:hAnsi="Times New Roman" w:cs="Times New Roman"/>
          <w:color w:val="000000"/>
          <w:sz w:val="26"/>
          <w:szCs w:val="26"/>
          <w:lang w:eastAsia="ru-RU"/>
        </w:rPr>
        <w:t>42</w:t>
      </w:r>
      <w:r w:rsidR="00A47631" w:rsidRPr="00DC45EB">
        <w:rPr>
          <w:rFonts w:ascii="Times New Roman" w:eastAsia="Times New Roman" w:hAnsi="Times New Roman" w:cs="Times New Roman"/>
          <w:color w:val="000000"/>
          <w:sz w:val="26"/>
          <w:szCs w:val="26"/>
          <w:lang w:eastAsia="ru-RU"/>
        </w:rPr>
        <w:t>) иные вопросы, отнесенные </w:t>
      </w:r>
      <w:r w:rsidR="00A47631" w:rsidRPr="009432EF">
        <w:rPr>
          <w:rFonts w:ascii="Times New Roman" w:eastAsia="Times New Roman" w:hAnsi="Times New Roman" w:cs="Times New Roman"/>
          <w:sz w:val="26"/>
          <w:szCs w:val="26"/>
          <w:lang w:eastAsia="ru-RU"/>
        </w:rPr>
        <w:t>Федеральным законом от 06.10.2003 № 131-ФЗ</w:t>
      </w:r>
      <w:r w:rsidR="00A47631" w:rsidRPr="00DC45EB">
        <w:rPr>
          <w:rFonts w:ascii="Times New Roman" w:eastAsia="Times New Roman" w:hAnsi="Times New Roman" w:cs="Times New Roman"/>
          <w:color w:val="000000"/>
          <w:sz w:val="26"/>
          <w:szCs w:val="26"/>
          <w:lang w:eastAsia="ru-RU"/>
        </w:rPr>
        <w:t> к вопросам местного значения поселения.</w:t>
      </w:r>
    </w:p>
    <w:p w:rsidR="00A47631" w:rsidRPr="00DC45EB" w:rsidRDefault="00A47631" w:rsidP="00097026">
      <w:pPr>
        <w:spacing w:line="276" w:lineRule="auto"/>
        <w:ind w:right="-102" w:firstLine="708"/>
        <w:jc w:val="both"/>
        <w:rPr>
          <w:rFonts w:ascii="Times New Roman" w:hAnsi="Times New Roman" w:cs="Times New Roman"/>
          <w:sz w:val="26"/>
          <w:szCs w:val="26"/>
        </w:rPr>
      </w:pPr>
      <w:r w:rsidRPr="00DC45EB">
        <w:rPr>
          <w:rFonts w:ascii="Times New Roman" w:eastAsia="Times New Roman" w:hAnsi="Times New Roman" w:cs="Times New Roman"/>
          <w:color w:val="000000"/>
          <w:sz w:val="26"/>
          <w:szCs w:val="26"/>
          <w:lang w:eastAsia="ru-RU"/>
        </w:rPr>
        <w:t xml:space="preserve">2. Органы местного самоуправления Медногорского городского поселения вправе заключать соглашения с органами местного самоуправления Урупского муниципального района о передаче им осуществления части своих полномочий за </w:t>
      </w:r>
      <w:r w:rsidRPr="00DC45EB">
        <w:rPr>
          <w:rFonts w:ascii="Times New Roman" w:eastAsia="Times New Roman" w:hAnsi="Times New Roman" w:cs="Times New Roman"/>
          <w:color w:val="000000"/>
          <w:sz w:val="26"/>
          <w:szCs w:val="26"/>
          <w:lang w:eastAsia="ru-RU"/>
        </w:rPr>
        <w:lastRenderedPageBreak/>
        <w:t>счет межбюджетных трансфертов, предоставляемых из бюджета Медногорского городского поселения в бюджет Урупского муниципального района в соответствии с </w:t>
      </w:r>
      <w:r w:rsidRPr="009432EF">
        <w:rPr>
          <w:rFonts w:ascii="Times New Roman" w:eastAsia="Times New Roman" w:hAnsi="Times New Roman" w:cs="Times New Roman"/>
          <w:sz w:val="26"/>
          <w:szCs w:val="26"/>
          <w:lang w:eastAsia="ru-RU"/>
        </w:rPr>
        <w:t>Бюджетным кодексом Российской Федерации</w:t>
      </w:r>
      <w:r w:rsidRPr="00DC45EB">
        <w:rPr>
          <w:rFonts w:ascii="Times New Roman" w:eastAsia="Times New Roman" w:hAnsi="Times New Roman" w:cs="Times New Roman"/>
          <w:color w:val="000000"/>
          <w:sz w:val="26"/>
          <w:szCs w:val="26"/>
          <w:lang w:eastAsia="ru-RU"/>
        </w:rPr>
        <w:t>.</w:t>
      </w:r>
    </w:p>
    <w:p w:rsidR="00A47631" w:rsidRPr="00DC45EB" w:rsidRDefault="00A47631" w:rsidP="00097026">
      <w:pPr>
        <w:spacing w:after="0" w:line="276" w:lineRule="auto"/>
        <w:ind w:firstLine="708"/>
        <w:jc w:val="both"/>
        <w:rPr>
          <w:rFonts w:ascii="Times New Roman" w:eastAsia="Times New Roman" w:hAnsi="Times New Roman" w:cs="Times New Roman"/>
          <w:color w:val="000000"/>
          <w:sz w:val="26"/>
          <w:szCs w:val="26"/>
          <w:lang w:eastAsia="ru-RU"/>
        </w:rPr>
      </w:pPr>
      <w:r w:rsidRPr="00DC45EB">
        <w:rPr>
          <w:rFonts w:ascii="Times New Roman" w:eastAsia="Times New Roman" w:hAnsi="Times New Roman" w:cs="Times New Roman"/>
          <w:color w:val="000000"/>
          <w:sz w:val="26"/>
          <w:szCs w:val="26"/>
          <w:lang w:eastAsia="ru-RU"/>
        </w:rPr>
        <w:t>Решение о передаче осуществления части полномочий Медногорского городского поселения принимается Советом Медногорского городского поселения по предложению Главы Медногорского городского поселения.</w:t>
      </w:r>
    </w:p>
    <w:p w:rsidR="00A47631" w:rsidRPr="00DC45EB" w:rsidRDefault="00A47631" w:rsidP="00097026">
      <w:pPr>
        <w:spacing w:after="0" w:line="276" w:lineRule="auto"/>
        <w:jc w:val="both"/>
        <w:rPr>
          <w:rFonts w:ascii="Times New Roman" w:eastAsia="Times New Roman" w:hAnsi="Times New Roman" w:cs="Times New Roman"/>
          <w:color w:val="000000"/>
          <w:sz w:val="26"/>
          <w:szCs w:val="26"/>
          <w:lang w:eastAsia="ru-RU"/>
        </w:rPr>
      </w:pPr>
      <w:r w:rsidRPr="00DC45EB">
        <w:rPr>
          <w:rFonts w:ascii="Times New Roman" w:eastAsia="Times New Roman" w:hAnsi="Times New Roman" w:cs="Times New Roman"/>
          <w:color w:val="000000"/>
          <w:sz w:val="26"/>
          <w:szCs w:val="26"/>
          <w:lang w:eastAsia="ru-RU"/>
        </w:rPr>
        <w:t>Соглашения заключаются на определенный срок, содержат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 Порядок заключения соглашений определяется Уставом Медногорского городского поселения и (или) нормативными правовыми актами Совета Медногорского городского поселения.</w:t>
      </w:r>
      <w:r w:rsidR="00FE2C8F" w:rsidRPr="00DC45EB">
        <w:rPr>
          <w:rFonts w:ascii="Times New Roman" w:eastAsia="Times New Roman" w:hAnsi="Times New Roman" w:cs="Times New Roman"/>
          <w:color w:val="000000"/>
          <w:sz w:val="26"/>
          <w:szCs w:val="26"/>
          <w:lang w:eastAsia="ru-RU"/>
        </w:rPr>
        <w:t>»;</w:t>
      </w:r>
    </w:p>
    <w:p w:rsidR="00FE2C8F" w:rsidRPr="00DC45EB" w:rsidRDefault="00FE2C8F" w:rsidP="00097026">
      <w:pPr>
        <w:spacing w:after="0" w:line="276" w:lineRule="auto"/>
        <w:jc w:val="both"/>
        <w:rPr>
          <w:rFonts w:ascii="Times New Roman" w:eastAsia="Times New Roman" w:hAnsi="Times New Roman" w:cs="Times New Roman"/>
          <w:color w:val="000000"/>
          <w:sz w:val="26"/>
          <w:szCs w:val="26"/>
          <w:lang w:eastAsia="ru-RU"/>
        </w:rPr>
      </w:pPr>
    </w:p>
    <w:p w:rsidR="00FE2C8F" w:rsidRPr="00DC45EB" w:rsidRDefault="00FE2C8F" w:rsidP="00097026">
      <w:pPr>
        <w:pStyle w:val="2"/>
        <w:rPr>
          <w:rFonts w:eastAsia="Times New Roman"/>
          <w:lang w:eastAsia="ru-RU"/>
        </w:rPr>
      </w:pPr>
      <w:r w:rsidRPr="00DC45EB">
        <w:rPr>
          <w:rFonts w:eastAsia="Times New Roman"/>
          <w:lang w:eastAsia="ru-RU"/>
        </w:rPr>
        <w:t xml:space="preserve">2) </w:t>
      </w:r>
      <w:r w:rsidR="00C90962" w:rsidRPr="00DC45EB">
        <w:rPr>
          <w:rFonts w:eastAsia="Times New Roman"/>
          <w:lang w:eastAsia="ru-RU"/>
        </w:rPr>
        <w:t xml:space="preserve">Статью </w:t>
      </w:r>
      <w:r w:rsidR="001C2740" w:rsidRPr="00DC45EB">
        <w:rPr>
          <w:rFonts w:eastAsia="Times New Roman"/>
          <w:lang w:eastAsia="ru-RU"/>
        </w:rPr>
        <w:t>20</w:t>
      </w:r>
      <w:r w:rsidR="00C90962" w:rsidRPr="00DC45EB">
        <w:rPr>
          <w:rFonts w:eastAsia="Times New Roman"/>
          <w:lang w:eastAsia="ru-RU"/>
        </w:rPr>
        <w:t xml:space="preserve"> изложить в следующей редакции:</w:t>
      </w:r>
    </w:p>
    <w:p w:rsidR="001C2740" w:rsidRPr="00DC45EB" w:rsidRDefault="00C90962" w:rsidP="00097026">
      <w:pPr>
        <w:pStyle w:val="1"/>
        <w:spacing w:line="276" w:lineRule="auto"/>
      </w:pPr>
      <w:r w:rsidRPr="00DC45EB">
        <w:t>«</w:t>
      </w:r>
      <w:r w:rsidR="001C2740" w:rsidRPr="00DC45EB">
        <w:t>Статья 20. Публичные слушания, общественные обсуждения в Медногорском городском поселении.</w:t>
      </w:r>
    </w:p>
    <w:p w:rsidR="001C2740" w:rsidRPr="00DC45EB" w:rsidRDefault="001C2740" w:rsidP="00097026">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DC45EB">
        <w:rPr>
          <w:rFonts w:ascii="Times New Roman" w:eastAsia="Times New Roman" w:hAnsi="Times New Roman" w:cs="Times New Roman"/>
          <w:color w:val="000000"/>
          <w:sz w:val="26"/>
          <w:szCs w:val="26"/>
          <w:lang w:eastAsia="ru-RU"/>
        </w:rPr>
        <w:t> </w:t>
      </w:r>
    </w:p>
    <w:p w:rsidR="001C2740" w:rsidRPr="00DC45EB" w:rsidRDefault="001C2740" w:rsidP="00097026">
      <w:pPr>
        <w:spacing w:after="0" w:line="276" w:lineRule="auto"/>
        <w:ind w:firstLine="709"/>
        <w:jc w:val="both"/>
        <w:rPr>
          <w:rFonts w:ascii="Times New Roman" w:eastAsia="Times New Roman" w:hAnsi="Times New Roman" w:cs="Times New Roman"/>
          <w:color w:val="000000"/>
          <w:sz w:val="26"/>
          <w:szCs w:val="26"/>
          <w:lang w:eastAsia="ru-RU"/>
        </w:rPr>
      </w:pPr>
      <w:r w:rsidRPr="00DC45EB">
        <w:rPr>
          <w:rFonts w:ascii="Times New Roman" w:eastAsia="Times New Roman" w:hAnsi="Times New Roman" w:cs="Times New Roman"/>
          <w:color w:val="000000"/>
          <w:sz w:val="26"/>
          <w:szCs w:val="26"/>
          <w:lang w:eastAsia="ru-RU"/>
        </w:rPr>
        <w:t>1. Для обсуждения проектов муниципальных правовых актов по вопросам местного значения с участием жителей Медногорского городского поселения Советом Медногорского городского поселения или Главой местной администрации Медногорского городского поселения могут проводиться публичные слушания.</w:t>
      </w:r>
    </w:p>
    <w:p w:rsidR="001C2740" w:rsidRPr="00DC45EB" w:rsidRDefault="001C2740" w:rsidP="00097026">
      <w:pPr>
        <w:spacing w:after="0" w:line="276" w:lineRule="auto"/>
        <w:ind w:firstLine="709"/>
        <w:jc w:val="both"/>
        <w:rPr>
          <w:rFonts w:ascii="Times New Roman" w:eastAsia="Times New Roman" w:hAnsi="Times New Roman" w:cs="Times New Roman"/>
          <w:color w:val="000000"/>
          <w:sz w:val="26"/>
          <w:szCs w:val="26"/>
          <w:lang w:eastAsia="ru-RU"/>
        </w:rPr>
      </w:pPr>
      <w:r w:rsidRPr="00DC45EB">
        <w:rPr>
          <w:rFonts w:ascii="Times New Roman" w:eastAsia="Times New Roman" w:hAnsi="Times New Roman" w:cs="Times New Roman"/>
          <w:color w:val="000000"/>
          <w:sz w:val="26"/>
          <w:szCs w:val="26"/>
          <w:lang w:eastAsia="ru-RU"/>
        </w:rPr>
        <w:t>2. Публичные слушания проводятся по инициативе населения, Совета Медногорского городского поселения, Главы Медногорского городского поселения или Главы местной администрации Медногорского городского поселения, осуществляющего свои полномочия на основе контракта.</w:t>
      </w:r>
    </w:p>
    <w:p w:rsidR="001C2740" w:rsidRPr="00DC45EB" w:rsidRDefault="001C2740" w:rsidP="00097026">
      <w:pPr>
        <w:spacing w:after="0" w:line="276" w:lineRule="auto"/>
        <w:ind w:firstLine="709"/>
        <w:jc w:val="both"/>
        <w:rPr>
          <w:rFonts w:ascii="Times New Roman" w:eastAsia="Times New Roman" w:hAnsi="Times New Roman" w:cs="Times New Roman"/>
          <w:color w:val="000000"/>
          <w:sz w:val="26"/>
          <w:szCs w:val="26"/>
          <w:lang w:eastAsia="ru-RU"/>
        </w:rPr>
      </w:pPr>
      <w:r w:rsidRPr="00DC45EB">
        <w:rPr>
          <w:rFonts w:ascii="Times New Roman" w:eastAsia="Times New Roman" w:hAnsi="Times New Roman" w:cs="Times New Roman"/>
          <w:color w:val="000000"/>
          <w:sz w:val="26"/>
          <w:szCs w:val="26"/>
          <w:lang w:eastAsia="ru-RU"/>
        </w:rPr>
        <w:t>Публичные слушания, проводимые по инициативе населения или Совета Медногорского городского поселения, назначаются Советом Медногорского городского поселения, а по инициативе Главы Медногорского городского поселения или Главы местной администрации Медногорского городского поселения, осуществляющего свои полномочия на основе контракта, - Главой Медногорского городского поселения.</w:t>
      </w:r>
    </w:p>
    <w:p w:rsidR="001C2740" w:rsidRPr="00DC45EB" w:rsidRDefault="001C2740" w:rsidP="00097026">
      <w:pPr>
        <w:spacing w:after="0" w:line="276" w:lineRule="auto"/>
        <w:ind w:firstLine="709"/>
        <w:jc w:val="both"/>
        <w:rPr>
          <w:rFonts w:ascii="Times New Roman" w:eastAsia="Times New Roman" w:hAnsi="Times New Roman" w:cs="Times New Roman"/>
          <w:color w:val="000000"/>
          <w:sz w:val="26"/>
          <w:szCs w:val="26"/>
          <w:lang w:eastAsia="ru-RU"/>
        </w:rPr>
      </w:pPr>
      <w:r w:rsidRPr="00DC45EB">
        <w:rPr>
          <w:rFonts w:ascii="Times New Roman" w:eastAsia="Times New Roman" w:hAnsi="Times New Roman" w:cs="Times New Roman"/>
          <w:color w:val="000000"/>
          <w:sz w:val="26"/>
          <w:szCs w:val="26"/>
          <w:lang w:eastAsia="ru-RU"/>
        </w:rPr>
        <w:t>3. На публичные слушания выносятся:</w:t>
      </w:r>
    </w:p>
    <w:p w:rsidR="001C2740" w:rsidRPr="00DC45EB" w:rsidRDefault="001C2740" w:rsidP="00097026">
      <w:pPr>
        <w:spacing w:after="0" w:line="276" w:lineRule="auto"/>
        <w:ind w:firstLine="709"/>
        <w:jc w:val="both"/>
        <w:rPr>
          <w:rFonts w:ascii="Times New Roman" w:eastAsia="Times New Roman" w:hAnsi="Times New Roman" w:cs="Times New Roman"/>
          <w:color w:val="000000"/>
          <w:sz w:val="26"/>
          <w:szCs w:val="26"/>
          <w:lang w:eastAsia="ru-RU"/>
        </w:rPr>
      </w:pPr>
      <w:r w:rsidRPr="00DC45EB">
        <w:rPr>
          <w:rFonts w:ascii="Times New Roman" w:eastAsia="Times New Roman" w:hAnsi="Times New Roman" w:cs="Times New Roman"/>
          <w:color w:val="000000"/>
          <w:sz w:val="26"/>
          <w:szCs w:val="26"/>
          <w:lang w:eastAsia="ru-RU"/>
        </w:rPr>
        <w:t>1) проект Устава Медногорского городского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Медногорского городского поселения вносятся изменения в форме точного воспроизведения положений </w:t>
      </w:r>
      <w:r w:rsidRPr="009432EF">
        <w:rPr>
          <w:rFonts w:ascii="Times New Roman" w:hAnsi="Times New Roman" w:cs="Times New Roman"/>
          <w:sz w:val="26"/>
          <w:szCs w:val="26"/>
        </w:rPr>
        <w:t>Конституции Российской Федерации</w:t>
      </w:r>
      <w:r w:rsidRPr="00DC45EB">
        <w:rPr>
          <w:rFonts w:ascii="Times New Roman" w:eastAsia="Times New Roman" w:hAnsi="Times New Roman" w:cs="Times New Roman"/>
          <w:color w:val="000000"/>
          <w:sz w:val="26"/>
          <w:szCs w:val="26"/>
          <w:lang w:eastAsia="ru-RU"/>
        </w:rPr>
        <w:t>, федеральных законов, Конституции (Устава) или законов Карачаево-Черкесской Республики в целях приведения данного Устава в соответствие с этими нормативными правовыми актами;</w:t>
      </w:r>
    </w:p>
    <w:p w:rsidR="001C2740" w:rsidRPr="00DC45EB" w:rsidRDefault="001C2740" w:rsidP="00097026">
      <w:pPr>
        <w:spacing w:after="0" w:line="276" w:lineRule="auto"/>
        <w:ind w:firstLine="709"/>
        <w:jc w:val="both"/>
        <w:rPr>
          <w:rFonts w:ascii="Times New Roman" w:eastAsia="Times New Roman" w:hAnsi="Times New Roman" w:cs="Times New Roman"/>
          <w:color w:val="000000"/>
          <w:sz w:val="26"/>
          <w:szCs w:val="26"/>
          <w:lang w:eastAsia="ru-RU"/>
        </w:rPr>
      </w:pPr>
      <w:r w:rsidRPr="00DC45EB">
        <w:rPr>
          <w:rFonts w:ascii="Times New Roman" w:eastAsia="Times New Roman" w:hAnsi="Times New Roman" w:cs="Times New Roman"/>
          <w:color w:val="000000"/>
          <w:sz w:val="26"/>
          <w:szCs w:val="26"/>
          <w:lang w:eastAsia="ru-RU"/>
        </w:rPr>
        <w:t>2) проект местного бюджета и отчет об его исполнении;</w:t>
      </w:r>
    </w:p>
    <w:p w:rsidR="001C2740" w:rsidRPr="00DC45EB" w:rsidRDefault="001C2740" w:rsidP="00097026">
      <w:pPr>
        <w:spacing w:after="0" w:line="276" w:lineRule="auto"/>
        <w:ind w:firstLine="709"/>
        <w:jc w:val="both"/>
        <w:rPr>
          <w:rFonts w:ascii="Times New Roman" w:eastAsia="Times New Roman" w:hAnsi="Times New Roman" w:cs="Times New Roman"/>
          <w:color w:val="000000"/>
          <w:sz w:val="26"/>
          <w:szCs w:val="26"/>
          <w:lang w:eastAsia="ru-RU"/>
        </w:rPr>
      </w:pPr>
      <w:r w:rsidRPr="00DC45EB">
        <w:rPr>
          <w:rFonts w:ascii="Times New Roman" w:eastAsia="Times New Roman" w:hAnsi="Times New Roman" w:cs="Times New Roman"/>
          <w:color w:val="000000"/>
          <w:sz w:val="26"/>
          <w:szCs w:val="26"/>
          <w:lang w:eastAsia="ru-RU"/>
        </w:rPr>
        <w:lastRenderedPageBreak/>
        <w:t>3) проект стратегии социально-экономического развития Медногорского городского поселения;</w:t>
      </w:r>
    </w:p>
    <w:p w:rsidR="001C2740" w:rsidRPr="00DC45EB" w:rsidRDefault="001C2740" w:rsidP="00097026">
      <w:pPr>
        <w:spacing w:after="0" w:line="276" w:lineRule="auto"/>
        <w:ind w:firstLine="709"/>
        <w:jc w:val="both"/>
        <w:rPr>
          <w:rFonts w:ascii="Times New Roman" w:eastAsia="Times New Roman" w:hAnsi="Times New Roman" w:cs="Times New Roman"/>
          <w:color w:val="000000"/>
          <w:sz w:val="26"/>
          <w:szCs w:val="26"/>
          <w:lang w:eastAsia="ru-RU"/>
        </w:rPr>
      </w:pPr>
      <w:r w:rsidRPr="00DC45EB">
        <w:rPr>
          <w:rFonts w:ascii="Times New Roman" w:eastAsia="Times New Roman" w:hAnsi="Times New Roman" w:cs="Times New Roman"/>
          <w:color w:val="000000"/>
          <w:sz w:val="26"/>
          <w:szCs w:val="26"/>
          <w:lang w:eastAsia="ru-RU"/>
        </w:rPr>
        <w:t>4) вопросы о преобразовании Медногорского городского поселения, за исключением случаев, если в соответствии со статьей 13 </w:t>
      </w:r>
      <w:r w:rsidRPr="009432EF">
        <w:rPr>
          <w:rFonts w:ascii="Times New Roman" w:hAnsi="Times New Roman" w:cs="Times New Roman"/>
          <w:sz w:val="26"/>
          <w:szCs w:val="26"/>
        </w:rPr>
        <w:t>Федерального закона от 06.10.2003 №131-ФЗ</w:t>
      </w:r>
      <w:r w:rsidRPr="00DC45EB">
        <w:rPr>
          <w:rFonts w:ascii="Times New Roman" w:eastAsia="Times New Roman" w:hAnsi="Times New Roman" w:cs="Times New Roman"/>
          <w:color w:val="000000"/>
          <w:sz w:val="26"/>
          <w:szCs w:val="26"/>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1C2740" w:rsidRPr="00DC45EB" w:rsidRDefault="001C2740" w:rsidP="00097026">
      <w:pPr>
        <w:spacing w:after="0" w:line="276" w:lineRule="auto"/>
        <w:ind w:firstLine="709"/>
        <w:jc w:val="both"/>
        <w:rPr>
          <w:rFonts w:ascii="Times New Roman" w:eastAsia="Times New Roman" w:hAnsi="Times New Roman" w:cs="Times New Roman"/>
          <w:color w:val="000000"/>
          <w:sz w:val="26"/>
          <w:szCs w:val="26"/>
          <w:lang w:eastAsia="ru-RU"/>
        </w:rPr>
      </w:pPr>
      <w:r w:rsidRPr="00DC45EB">
        <w:rPr>
          <w:rFonts w:ascii="Times New Roman" w:eastAsia="Times New Roman" w:hAnsi="Times New Roman" w:cs="Times New Roman"/>
          <w:color w:val="000000"/>
          <w:sz w:val="26"/>
          <w:szCs w:val="26"/>
          <w:lang w:eastAsia="ru-RU"/>
        </w:rPr>
        <w:t>5) иные вопросы, вынесение которых на публичные слушания является обязательным в соответствии с федеральным законодательством.</w:t>
      </w:r>
    </w:p>
    <w:p w:rsidR="001C2740" w:rsidRPr="00DC45EB" w:rsidRDefault="001C2740" w:rsidP="00097026">
      <w:pPr>
        <w:spacing w:after="0" w:line="276" w:lineRule="auto"/>
        <w:ind w:firstLine="709"/>
        <w:jc w:val="both"/>
        <w:rPr>
          <w:rFonts w:ascii="Times New Roman" w:hAnsi="Times New Roman" w:cs="Times New Roman"/>
          <w:color w:val="000000"/>
          <w:kern w:val="2"/>
          <w:sz w:val="26"/>
          <w:szCs w:val="26"/>
        </w:rPr>
      </w:pPr>
      <w:r w:rsidRPr="00DC45EB">
        <w:rPr>
          <w:rFonts w:ascii="Times New Roman" w:eastAsia="Times New Roman" w:hAnsi="Times New Roman" w:cs="Times New Roman"/>
          <w:color w:val="000000"/>
          <w:sz w:val="26"/>
          <w:szCs w:val="26"/>
          <w:lang w:eastAsia="ru-RU"/>
        </w:rPr>
        <w:t>4. Порядок организации и проведения публичных слушаний определяется Совет</w:t>
      </w:r>
      <w:r w:rsidR="00430A57" w:rsidRPr="00DC45EB">
        <w:rPr>
          <w:rFonts w:ascii="Times New Roman" w:eastAsia="Times New Roman" w:hAnsi="Times New Roman" w:cs="Times New Roman"/>
          <w:color w:val="000000"/>
          <w:sz w:val="26"/>
          <w:szCs w:val="26"/>
          <w:lang w:eastAsia="ru-RU"/>
        </w:rPr>
        <w:t>ом</w:t>
      </w:r>
      <w:r w:rsidRPr="00DC45EB">
        <w:rPr>
          <w:rFonts w:ascii="Times New Roman" w:eastAsia="Times New Roman" w:hAnsi="Times New Roman" w:cs="Times New Roman"/>
          <w:color w:val="000000"/>
          <w:sz w:val="26"/>
          <w:szCs w:val="26"/>
          <w:lang w:eastAsia="ru-RU"/>
        </w:rPr>
        <w:t xml:space="preserve"> Медногорского городского поселения и должен предусматривать заблаговременное оповещение жителей Медногорского городского поселения о времени и месте проведения публичных слушаний, заблаговременное ознакомление с проектом муниципального правового </w:t>
      </w:r>
      <w:r w:rsidRPr="00DC45EB">
        <w:rPr>
          <w:rFonts w:ascii="Times New Roman" w:hAnsi="Times New Roman" w:cs="Times New Roman"/>
          <w:color w:val="000000"/>
          <w:kern w:val="2"/>
          <w:sz w:val="26"/>
          <w:szCs w:val="26"/>
        </w:rPr>
        <w:t xml:space="preserve">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430A57" w:rsidRPr="00DC45EB">
        <w:rPr>
          <w:rFonts w:ascii="Times New Roman" w:hAnsi="Times New Roman" w:cs="Times New Roman"/>
          <w:color w:val="000000"/>
          <w:kern w:val="2"/>
          <w:sz w:val="26"/>
          <w:szCs w:val="26"/>
        </w:rPr>
        <w:t>Медногорского городского</w:t>
      </w:r>
      <w:r w:rsidRPr="00DC45EB">
        <w:rPr>
          <w:rFonts w:ascii="Times New Roman" w:hAnsi="Times New Roman" w:cs="Times New Roman"/>
          <w:color w:val="000000"/>
          <w:kern w:val="2"/>
          <w:sz w:val="26"/>
          <w:szCs w:val="26"/>
        </w:rPr>
        <w:t xml:space="preserve"> поселения.</w:t>
      </w:r>
    </w:p>
    <w:p w:rsidR="001C2740" w:rsidRPr="00DC45EB" w:rsidRDefault="001C2740" w:rsidP="00097026">
      <w:pPr>
        <w:spacing w:line="276" w:lineRule="auto"/>
        <w:ind w:firstLine="540"/>
        <w:jc w:val="both"/>
        <w:rPr>
          <w:rFonts w:ascii="Times New Roman" w:hAnsi="Times New Roman" w:cs="Times New Roman"/>
          <w:color w:val="000000"/>
          <w:kern w:val="2"/>
          <w:sz w:val="26"/>
          <w:szCs w:val="26"/>
        </w:rPr>
      </w:pPr>
      <w:r w:rsidRPr="00DC45EB">
        <w:rPr>
          <w:rFonts w:ascii="Times New Roman" w:hAnsi="Times New Roman" w:cs="Times New Roman"/>
          <w:color w:val="000000"/>
          <w:kern w:val="2"/>
          <w:sz w:val="26"/>
          <w:szCs w:val="26"/>
        </w:rPr>
        <w:t>Результаты публичных слушаний подлежат официальному опубликованию (обнародованию), включая мотивированное обоснование принятых решений, в том числе посредством их размещения на официальном сайте.</w:t>
      </w:r>
    </w:p>
    <w:p w:rsidR="001C2740" w:rsidRPr="00DC45EB" w:rsidRDefault="001C2740" w:rsidP="00097026">
      <w:pPr>
        <w:spacing w:line="276" w:lineRule="auto"/>
        <w:ind w:firstLine="540"/>
        <w:jc w:val="both"/>
        <w:rPr>
          <w:rFonts w:ascii="Times New Roman" w:hAnsi="Times New Roman" w:cs="Times New Roman"/>
          <w:color w:val="000000"/>
          <w:kern w:val="2"/>
          <w:sz w:val="26"/>
          <w:szCs w:val="26"/>
        </w:rPr>
      </w:pPr>
      <w:r w:rsidRPr="00DC45EB">
        <w:rPr>
          <w:rFonts w:ascii="Times New Roman" w:hAnsi="Times New Roman" w:cs="Times New Roman"/>
          <w:color w:val="000000"/>
          <w:kern w:val="2"/>
          <w:sz w:val="26"/>
          <w:szCs w:val="26"/>
        </w:rPr>
        <w:t>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430A57" w:rsidRPr="00DC45EB" w:rsidRDefault="001C2740" w:rsidP="00097026">
      <w:pPr>
        <w:spacing w:after="0" w:line="276" w:lineRule="auto"/>
        <w:ind w:firstLine="709"/>
        <w:jc w:val="both"/>
        <w:rPr>
          <w:rFonts w:ascii="Times New Roman" w:eastAsia="Times New Roman" w:hAnsi="Times New Roman" w:cs="Times New Roman"/>
          <w:color w:val="000000"/>
          <w:sz w:val="26"/>
          <w:szCs w:val="26"/>
          <w:lang w:eastAsia="ru-RU"/>
        </w:rPr>
      </w:pPr>
      <w:r w:rsidRPr="00DC45EB">
        <w:rPr>
          <w:rFonts w:ascii="Times New Roman" w:eastAsia="Times New Roman" w:hAnsi="Times New Roman" w:cs="Times New Roman"/>
          <w:color w:val="000000"/>
          <w:sz w:val="26"/>
          <w:szCs w:val="26"/>
          <w:lang w:eastAsia="ru-RU"/>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w:t>
      </w:r>
      <w:r w:rsidRPr="00DC45EB">
        <w:rPr>
          <w:rFonts w:ascii="Times New Roman" w:eastAsia="Times New Roman" w:hAnsi="Times New Roman" w:cs="Times New Roman"/>
          <w:color w:val="000000"/>
          <w:sz w:val="26"/>
          <w:szCs w:val="26"/>
          <w:lang w:eastAsia="ru-RU"/>
        </w:rPr>
        <w:lastRenderedPageBreak/>
        <w:t>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Медногорского городского поселения</w:t>
      </w:r>
      <w:r w:rsidR="00430A57" w:rsidRPr="00DC45EB">
        <w:rPr>
          <w:rFonts w:ascii="Times New Roman" w:eastAsia="Times New Roman" w:hAnsi="Times New Roman" w:cs="Times New Roman"/>
          <w:color w:val="000000"/>
          <w:sz w:val="26"/>
          <w:szCs w:val="26"/>
          <w:lang w:eastAsia="ru-RU"/>
        </w:rPr>
        <w:t xml:space="preserve"> </w:t>
      </w:r>
      <w:r w:rsidR="00430A57" w:rsidRPr="00DC45EB">
        <w:rPr>
          <w:rFonts w:ascii="Times New Roman" w:hAnsi="Times New Roman" w:cs="Times New Roman"/>
          <w:color w:val="000000"/>
          <w:kern w:val="2"/>
          <w:sz w:val="26"/>
          <w:szCs w:val="26"/>
        </w:rPr>
        <w:t>проводятся  публичные слушания или общественные обсуждения, в соответствии с законодательством о градостроительной деятельности.</w:t>
      </w:r>
      <w:r w:rsidR="00016C50">
        <w:rPr>
          <w:rFonts w:ascii="Times New Roman" w:hAnsi="Times New Roman" w:cs="Times New Roman"/>
          <w:color w:val="000000"/>
          <w:kern w:val="2"/>
          <w:sz w:val="26"/>
          <w:szCs w:val="26"/>
        </w:rPr>
        <w:t>»;</w:t>
      </w:r>
      <w:r w:rsidR="00430A57" w:rsidRPr="00DC45EB">
        <w:rPr>
          <w:rFonts w:ascii="Times New Roman" w:eastAsia="Times New Roman" w:hAnsi="Times New Roman" w:cs="Times New Roman"/>
          <w:color w:val="000000"/>
          <w:sz w:val="26"/>
          <w:szCs w:val="26"/>
          <w:lang w:eastAsia="ru-RU"/>
        </w:rPr>
        <w:t xml:space="preserve"> </w:t>
      </w:r>
    </w:p>
    <w:p w:rsidR="00430A57" w:rsidRPr="00DC45EB" w:rsidRDefault="00430A57" w:rsidP="00097026">
      <w:pPr>
        <w:spacing w:after="0" w:line="276" w:lineRule="auto"/>
        <w:ind w:firstLine="709"/>
        <w:jc w:val="both"/>
        <w:rPr>
          <w:rFonts w:ascii="Times New Roman" w:eastAsia="Times New Roman" w:hAnsi="Times New Roman" w:cs="Times New Roman"/>
          <w:color w:val="000000"/>
          <w:sz w:val="26"/>
          <w:szCs w:val="26"/>
          <w:lang w:eastAsia="ru-RU"/>
        </w:rPr>
      </w:pPr>
    </w:p>
    <w:p w:rsidR="00C90962" w:rsidRPr="00DC45EB" w:rsidRDefault="00842F04" w:rsidP="00097026">
      <w:pPr>
        <w:pStyle w:val="2"/>
        <w:rPr>
          <w:rFonts w:eastAsia="Times New Roman"/>
          <w:lang w:eastAsia="ru-RU"/>
        </w:rPr>
      </w:pPr>
      <w:r w:rsidRPr="00DC45EB">
        <w:rPr>
          <w:rFonts w:eastAsia="Times New Roman"/>
          <w:lang w:eastAsia="ru-RU"/>
        </w:rPr>
        <w:t xml:space="preserve">3) статью </w:t>
      </w:r>
      <w:r w:rsidR="00EC32C2" w:rsidRPr="00DC45EB">
        <w:rPr>
          <w:rFonts w:eastAsia="Times New Roman"/>
          <w:lang w:eastAsia="ru-RU"/>
        </w:rPr>
        <w:t>31</w:t>
      </w:r>
      <w:r w:rsidRPr="00DC45EB">
        <w:rPr>
          <w:rFonts w:eastAsia="Times New Roman"/>
          <w:lang w:eastAsia="ru-RU"/>
        </w:rPr>
        <w:t xml:space="preserve"> изложить в следующей редакции:</w:t>
      </w:r>
    </w:p>
    <w:p w:rsidR="00EC32C2" w:rsidRPr="00DC45EB" w:rsidRDefault="00EC32C2" w:rsidP="00097026">
      <w:pPr>
        <w:pStyle w:val="1"/>
        <w:spacing w:line="276" w:lineRule="auto"/>
      </w:pPr>
      <w:r w:rsidRPr="00DC45EB">
        <w:t>«Статья 31. Досрочное прекращение полномочий депутата Совета Медногорского городского поселения</w:t>
      </w:r>
    </w:p>
    <w:p w:rsidR="00EC32C2" w:rsidRPr="00DC45EB" w:rsidRDefault="00EC32C2" w:rsidP="00097026">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DC45EB">
        <w:rPr>
          <w:rFonts w:ascii="Times New Roman" w:eastAsia="Times New Roman" w:hAnsi="Times New Roman" w:cs="Times New Roman"/>
          <w:color w:val="000000"/>
          <w:sz w:val="26"/>
          <w:szCs w:val="26"/>
          <w:lang w:eastAsia="ru-RU"/>
        </w:rPr>
        <w:t> </w:t>
      </w:r>
    </w:p>
    <w:p w:rsidR="00EC32C2" w:rsidRPr="00DC45EB" w:rsidRDefault="00EC32C2" w:rsidP="00097026">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DC45EB">
        <w:rPr>
          <w:rFonts w:ascii="Times New Roman" w:eastAsia="Times New Roman" w:hAnsi="Times New Roman" w:cs="Times New Roman"/>
          <w:color w:val="000000"/>
          <w:sz w:val="26"/>
          <w:szCs w:val="26"/>
          <w:lang w:eastAsia="ru-RU"/>
        </w:rPr>
        <w:t>Полномочия депутата Совета Медногорского городского поселения прекращаются досрочно в случае:</w:t>
      </w:r>
    </w:p>
    <w:p w:rsidR="00EC32C2" w:rsidRPr="00DC45EB" w:rsidRDefault="00EC32C2" w:rsidP="00097026">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DC45EB">
        <w:rPr>
          <w:rFonts w:ascii="Times New Roman" w:eastAsia="Times New Roman" w:hAnsi="Times New Roman" w:cs="Times New Roman"/>
          <w:color w:val="000000"/>
          <w:sz w:val="26"/>
          <w:szCs w:val="26"/>
          <w:lang w:eastAsia="ru-RU"/>
        </w:rPr>
        <w:t>1) смерти;</w:t>
      </w:r>
    </w:p>
    <w:p w:rsidR="00EC32C2" w:rsidRPr="00DC45EB" w:rsidRDefault="00EC32C2" w:rsidP="00097026">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DC45EB">
        <w:rPr>
          <w:rFonts w:ascii="Times New Roman" w:eastAsia="Times New Roman" w:hAnsi="Times New Roman" w:cs="Times New Roman"/>
          <w:color w:val="000000"/>
          <w:sz w:val="26"/>
          <w:szCs w:val="26"/>
          <w:lang w:eastAsia="ru-RU"/>
        </w:rPr>
        <w:t>2) отставки по собственному желанию;</w:t>
      </w:r>
    </w:p>
    <w:p w:rsidR="00EC32C2" w:rsidRPr="00DC45EB" w:rsidRDefault="00EC32C2" w:rsidP="00097026">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DC45EB">
        <w:rPr>
          <w:rFonts w:ascii="Times New Roman" w:eastAsia="Times New Roman" w:hAnsi="Times New Roman" w:cs="Times New Roman"/>
          <w:color w:val="000000"/>
          <w:sz w:val="26"/>
          <w:szCs w:val="26"/>
          <w:lang w:eastAsia="ru-RU"/>
        </w:rPr>
        <w:t>3) признания судом недееспособным или ограниченно дееспособным;</w:t>
      </w:r>
    </w:p>
    <w:p w:rsidR="00EC32C2" w:rsidRPr="00DC45EB" w:rsidRDefault="00EC32C2" w:rsidP="00097026">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DC45EB">
        <w:rPr>
          <w:rFonts w:ascii="Times New Roman" w:eastAsia="Times New Roman" w:hAnsi="Times New Roman" w:cs="Times New Roman"/>
          <w:color w:val="000000"/>
          <w:sz w:val="26"/>
          <w:szCs w:val="26"/>
          <w:lang w:eastAsia="ru-RU"/>
        </w:rPr>
        <w:t>4) признания судом безвестно отсутствующим или объявления умершим;</w:t>
      </w:r>
    </w:p>
    <w:p w:rsidR="00EC32C2" w:rsidRPr="00DC45EB" w:rsidRDefault="00EC32C2" w:rsidP="00097026">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DC45EB">
        <w:rPr>
          <w:rFonts w:ascii="Times New Roman" w:eastAsia="Times New Roman" w:hAnsi="Times New Roman" w:cs="Times New Roman"/>
          <w:color w:val="000000"/>
          <w:sz w:val="26"/>
          <w:szCs w:val="26"/>
          <w:lang w:eastAsia="ru-RU"/>
        </w:rPr>
        <w:t>5) вступления в отношении его в законную силу обвинительного приговора суда;</w:t>
      </w:r>
    </w:p>
    <w:p w:rsidR="00EC32C2" w:rsidRPr="00DC45EB" w:rsidRDefault="00EC32C2" w:rsidP="00097026">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DC45EB">
        <w:rPr>
          <w:rFonts w:ascii="Times New Roman" w:eastAsia="Times New Roman" w:hAnsi="Times New Roman" w:cs="Times New Roman"/>
          <w:color w:val="000000"/>
          <w:sz w:val="26"/>
          <w:szCs w:val="26"/>
          <w:lang w:eastAsia="ru-RU"/>
        </w:rPr>
        <w:t>6) выезда за пределы Российской Федерации на постоянное место жительства;</w:t>
      </w:r>
    </w:p>
    <w:p w:rsidR="00EC32C2" w:rsidRPr="00EB6D28" w:rsidRDefault="00EC32C2" w:rsidP="00097026">
      <w:pPr>
        <w:spacing w:after="0" w:line="276" w:lineRule="auto"/>
        <w:ind w:firstLine="709"/>
        <w:jc w:val="both"/>
        <w:rPr>
          <w:rFonts w:ascii="Times New Roman" w:hAnsi="Times New Roman" w:cs="Times New Roman"/>
          <w:color w:val="000000"/>
          <w:sz w:val="26"/>
          <w:szCs w:val="26"/>
        </w:rPr>
      </w:pPr>
      <w:r w:rsidRPr="00EB6D28">
        <w:rPr>
          <w:rFonts w:ascii="Times New Roman" w:hAnsi="Times New Roman" w:cs="Times New Roman"/>
          <w:color w:val="000000"/>
          <w:sz w:val="26"/>
          <w:szCs w:val="26"/>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C32C2" w:rsidRPr="00DC45EB" w:rsidRDefault="00EC32C2" w:rsidP="00097026">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DC45EB">
        <w:rPr>
          <w:rFonts w:ascii="Times New Roman" w:eastAsia="Times New Roman" w:hAnsi="Times New Roman" w:cs="Times New Roman"/>
          <w:color w:val="000000"/>
          <w:sz w:val="26"/>
          <w:szCs w:val="26"/>
          <w:lang w:eastAsia="ru-RU"/>
        </w:rPr>
        <w:t>8) отзыва избирателями;</w:t>
      </w:r>
    </w:p>
    <w:p w:rsidR="00EC32C2" w:rsidRPr="00DC45EB" w:rsidRDefault="00EC32C2" w:rsidP="00097026">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DC45EB">
        <w:rPr>
          <w:rFonts w:ascii="Times New Roman" w:eastAsia="Times New Roman" w:hAnsi="Times New Roman" w:cs="Times New Roman"/>
          <w:color w:val="000000"/>
          <w:sz w:val="26"/>
          <w:szCs w:val="26"/>
          <w:lang w:eastAsia="ru-RU"/>
        </w:rPr>
        <w:t>9) досрочного прекращения полномочий Совета Медногорского городского поселения;</w:t>
      </w:r>
    </w:p>
    <w:p w:rsidR="00EC32C2" w:rsidRPr="00DC45EB" w:rsidRDefault="00EC32C2" w:rsidP="00097026">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DC45EB">
        <w:rPr>
          <w:rFonts w:ascii="Times New Roman" w:eastAsia="Times New Roman" w:hAnsi="Times New Roman" w:cs="Times New Roman"/>
          <w:color w:val="000000"/>
          <w:sz w:val="26"/>
          <w:szCs w:val="26"/>
          <w:lang w:eastAsia="ru-RU"/>
        </w:rPr>
        <w:t>10) призыва на военную службу или направления на заменяющую её альтернативную гражданскую службу;</w:t>
      </w:r>
    </w:p>
    <w:p w:rsidR="00842F04" w:rsidRPr="00DC45EB" w:rsidRDefault="00EC32C2" w:rsidP="00097026">
      <w:pPr>
        <w:spacing w:after="0" w:line="276" w:lineRule="auto"/>
        <w:jc w:val="both"/>
        <w:rPr>
          <w:rFonts w:ascii="Times New Roman" w:eastAsia="Times New Roman" w:hAnsi="Times New Roman" w:cs="Times New Roman"/>
          <w:color w:val="000000"/>
          <w:sz w:val="26"/>
          <w:szCs w:val="26"/>
          <w:lang w:eastAsia="ru-RU"/>
        </w:rPr>
      </w:pPr>
      <w:r w:rsidRPr="00DC45EB">
        <w:rPr>
          <w:rFonts w:ascii="Times New Roman" w:eastAsia="Times New Roman" w:hAnsi="Times New Roman" w:cs="Times New Roman"/>
          <w:color w:val="000000"/>
          <w:sz w:val="26"/>
          <w:szCs w:val="26"/>
          <w:lang w:eastAsia="ru-RU"/>
        </w:rPr>
        <w:t>11) в иных случаях, установленных федеральным законодательством.»;</w:t>
      </w:r>
    </w:p>
    <w:p w:rsidR="00EC32C2" w:rsidRPr="00DC45EB" w:rsidRDefault="00EC32C2" w:rsidP="00097026">
      <w:pPr>
        <w:spacing w:after="0" w:line="276" w:lineRule="auto"/>
        <w:jc w:val="both"/>
        <w:rPr>
          <w:rFonts w:ascii="Times New Roman" w:eastAsia="Times New Roman" w:hAnsi="Times New Roman" w:cs="Times New Roman"/>
          <w:color w:val="000000"/>
          <w:sz w:val="26"/>
          <w:szCs w:val="26"/>
          <w:lang w:eastAsia="ru-RU"/>
        </w:rPr>
      </w:pPr>
    </w:p>
    <w:p w:rsidR="00EC32C2" w:rsidRDefault="00EC32C2" w:rsidP="00097026">
      <w:pPr>
        <w:pStyle w:val="2"/>
        <w:rPr>
          <w:rFonts w:eastAsia="Times New Roman"/>
          <w:lang w:eastAsia="ru-RU"/>
        </w:rPr>
      </w:pPr>
      <w:r w:rsidRPr="00DC45EB">
        <w:rPr>
          <w:rFonts w:eastAsia="Times New Roman"/>
          <w:lang w:eastAsia="ru-RU"/>
        </w:rPr>
        <w:lastRenderedPageBreak/>
        <w:t xml:space="preserve">4) статью </w:t>
      </w:r>
      <w:r w:rsidR="007871BB">
        <w:rPr>
          <w:rFonts w:eastAsia="Times New Roman"/>
          <w:lang w:eastAsia="ru-RU"/>
        </w:rPr>
        <w:t>32</w:t>
      </w:r>
      <w:r w:rsidRPr="00DC45EB">
        <w:rPr>
          <w:rFonts w:eastAsia="Times New Roman"/>
          <w:lang w:eastAsia="ru-RU"/>
        </w:rPr>
        <w:t xml:space="preserve"> изложить в следующей редакции:</w:t>
      </w:r>
    </w:p>
    <w:p w:rsidR="007871BB" w:rsidRPr="007871BB" w:rsidRDefault="007871BB" w:rsidP="007871BB">
      <w:pPr>
        <w:keepNext/>
        <w:spacing w:before="240" w:after="60" w:line="240" w:lineRule="auto"/>
        <w:ind w:firstLine="709"/>
        <w:jc w:val="both"/>
        <w:rPr>
          <w:rFonts w:ascii="Times New Roman" w:eastAsia="Times New Roman" w:hAnsi="Times New Roman" w:cs="Times New Roman"/>
          <w:sz w:val="26"/>
          <w:szCs w:val="26"/>
          <w:lang w:eastAsia="ru-RU"/>
        </w:rPr>
      </w:pPr>
      <w:r w:rsidRPr="007871BB">
        <w:rPr>
          <w:rFonts w:ascii="Times New Roman" w:eastAsia="Times New Roman" w:hAnsi="Times New Roman" w:cs="Times New Roman"/>
          <w:b/>
          <w:bCs/>
          <w:sz w:val="26"/>
          <w:szCs w:val="26"/>
          <w:lang w:eastAsia="ru-RU"/>
        </w:rPr>
        <w:t xml:space="preserve">«Статья 32. Глава </w:t>
      </w:r>
      <w:proofErr w:type="spellStart"/>
      <w:r w:rsidRPr="007871BB">
        <w:rPr>
          <w:rFonts w:ascii="Times New Roman" w:eastAsia="Times New Roman" w:hAnsi="Times New Roman" w:cs="Times New Roman"/>
          <w:b/>
          <w:bCs/>
          <w:sz w:val="26"/>
          <w:szCs w:val="26"/>
          <w:lang w:eastAsia="ru-RU"/>
        </w:rPr>
        <w:t>Медногорского</w:t>
      </w:r>
      <w:proofErr w:type="spellEnd"/>
      <w:r w:rsidRPr="007871BB">
        <w:rPr>
          <w:rFonts w:ascii="Times New Roman" w:eastAsia="Times New Roman" w:hAnsi="Times New Roman" w:cs="Times New Roman"/>
          <w:b/>
          <w:bCs/>
          <w:sz w:val="26"/>
          <w:szCs w:val="26"/>
          <w:lang w:eastAsia="ru-RU"/>
        </w:rPr>
        <w:t xml:space="preserve"> городского поселения</w:t>
      </w:r>
    </w:p>
    <w:p w:rsidR="007871BB" w:rsidRPr="007871BB" w:rsidRDefault="007871BB" w:rsidP="007871B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7871BB">
        <w:rPr>
          <w:rFonts w:ascii="Times New Roman" w:eastAsia="Times New Roman" w:hAnsi="Times New Roman" w:cs="Times New Roman"/>
          <w:sz w:val="26"/>
          <w:szCs w:val="26"/>
          <w:lang w:eastAsia="ru-RU"/>
        </w:rPr>
        <w:t> </w:t>
      </w:r>
    </w:p>
    <w:p w:rsidR="007871BB" w:rsidRPr="007871BB" w:rsidRDefault="007871BB" w:rsidP="007871B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7871BB">
        <w:rPr>
          <w:rFonts w:ascii="Times New Roman" w:eastAsia="Times New Roman" w:hAnsi="Times New Roman" w:cs="Times New Roman"/>
          <w:sz w:val="26"/>
          <w:szCs w:val="26"/>
          <w:lang w:eastAsia="ru-RU"/>
        </w:rPr>
        <w:t xml:space="preserve">1. Глава </w:t>
      </w:r>
      <w:proofErr w:type="spellStart"/>
      <w:r w:rsidRPr="007871BB">
        <w:rPr>
          <w:rFonts w:ascii="Times New Roman" w:eastAsia="Times New Roman" w:hAnsi="Times New Roman" w:cs="Times New Roman"/>
          <w:sz w:val="26"/>
          <w:szCs w:val="26"/>
          <w:lang w:eastAsia="ru-RU"/>
        </w:rPr>
        <w:t>Медногорского</w:t>
      </w:r>
      <w:proofErr w:type="spellEnd"/>
      <w:r w:rsidRPr="007871BB">
        <w:rPr>
          <w:rFonts w:ascii="Times New Roman" w:eastAsia="Times New Roman" w:hAnsi="Times New Roman" w:cs="Times New Roman"/>
          <w:sz w:val="26"/>
          <w:szCs w:val="26"/>
          <w:lang w:eastAsia="ru-RU"/>
        </w:rPr>
        <w:t xml:space="preserve"> городского поселения является высшим должностным лицом </w:t>
      </w:r>
      <w:proofErr w:type="spellStart"/>
      <w:r w:rsidRPr="007871BB">
        <w:rPr>
          <w:rFonts w:ascii="Times New Roman" w:eastAsia="Times New Roman" w:hAnsi="Times New Roman" w:cs="Times New Roman"/>
          <w:sz w:val="26"/>
          <w:szCs w:val="26"/>
          <w:lang w:eastAsia="ru-RU"/>
        </w:rPr>
        <w:t>Медногорского</w:t>
      </w:r>
      <w:proofErr w:type="spellEnd"/>
      <w:r w:rsidRPr="007871BB">
        <w:rPr>
          <w:rFonts w:ascii="Times New Roman" w:eastAsia="Times New Roman" w:hAnsi="Times New Roman" w:cs="Times New Roman"/>
          <w:sz w:val="26"/>
          <w:szCs w:val="26"/>
          <w:lang w:eastAsia="ru-RU"/>
        </w:rPr>
        <w:t xml:space="preserve"> городского поселения и наделяется настоящим Уставом собственными полномочиями по решению вопросов местного значения.</w:t>
      </w:r>
    </w:p>
    <w:p w:rsidR="007871BB" w:rsidRPr="007871BB" w:rsidRDefault="007871BB" w:rsidP="007871B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7871BB">
        <w:rPr>
          <w:rFonts w:ascii="Times New Roman" w:eastAsia="Times New Roman" w:hAnsi="Times New Roman" w:cs="Times New Roman"/>
          <w:sz w:val="26"/>
          <w:szCs w:val="26"/>
          <w:lang w:eastAsia="ru-RU"/>
        </w:rPr>
        <w:t xml:space="preserve">2. Глава </w:t>
      </w:r>
      <w:proofErr w:type="spellStart"/>
      <w:r w:rsidRPr="007871BB">
        <w:rPr>
          <w:rFonts w:ascii="Times New Roman" w:eastAsia="Times New Roman" w:hAnsi="Times New Roman" w:cs="Times New Roman"/>
          <w:sz w:val="26"/>
          <w:szCs w:val="26"/>
          <w:lang w:eastAsia="ru-RU"/>
        </w:rPr>
        <w:t>Медногорского</w:t>
      </w:r>
      <w:proofErr w:type="spellEnd"/>
      <w:r w:rsidRPr="007871BB">
        <w:rPr>
          <w:rFonts w:ascii="Times New Roman" w:eastAsia="Times New Roman" w:hAnsi="Times New Roman" w:cs="Times New Roman"/>
          <w:sz w:val="26"/>
          <w:szCs w:val="26"/>
          <w:lang w:eastAsia="ru-RU"/>
        </w:rPr>
        <w:t xml:space="preserve"> городского поселения избирается Советом </w:t>
      </w:r>
      <w:proofErr w:type="spellStart"/>
      <w:r w:rsidRPr="007871BB">
        <w:rPr>
          <w:rFonts w:ascii="Times New Roman" w:eastAsia="Times New Roman" w:hAnsi="Times New Roman" w:cs="Times New Roman"/>
          <w:sz w:val="26"/>
          <w:szCs w:val="26"/>
          <w:lang w:eastAsia="ru-RU"/>
        </w:rPr>
        <w:t>Медногорского</w:t>
      </w:r>
      <w:proofErr w:type="spellEnd"/>
      <w:r w:rsidRPr="007871BB">
        <w:rPr>
          <w:rFonts w:ascii="Times New Roman" w:eastAsia="Times New Roman" w:hAnsi="Times New Roman" w:cs="Times New Roman"/>
          <w:sz w:val="26"/>
          <w:szCs w:val="26"/>
          <w:lang w:eastAsia="ru-RU"/>
        </w:rPr>
        <w:t xml:space="preserve"> городского поселения из своего состава на срок полномочий Совета </w:t>
      </w:r>
      <w:proofErr w:type="spellStart"/>
      <w:r w:rsidRPr="007871BB">
        <w:rPr>
          <w:rFonts w:ascii="Times New Roman" w:eastAsia="Times New Roman" w:hAnsi="Times New Roman" w:cs="Times New Roman"/>
          <w:sz w:val="26"/>
          <w:szCs w:val="26"/>
          <w:lang w:eastAsia="ru-RU"/>
        </w:rPr>
        <w:t>Медногорского</w:t>
      </w:r>
      <w:proofErr w:type="spellEnd"/>
      <w:r w:rsidRPr="007871BB">
        <w:rPr>
          <w:rFonts w:ascii="Times New Roman" w:eastAsia="Times New Roman" w:hAnsi="Times New Roman" w:cs="Times New Roman"/>
          <w:sz w:val="26"/>
          <w:szCs w:val="26"/>
          <w:lang w:eastAsia="ru-RU"/>
        </w:rPr>
        <w:t xml:space="preserve"> городского поселения и исполняет полномочия Председателя Совета </w:t>
      </w:r>
      <w:proofErr w:type="spellStart"/>
      <w:r w:rsidRPr="007871BB">
        <w:rPr>
          <w:rFonts w:ascii="Times New Roman" w:eastAsia="Times New Roman" w:hAnsi="Times New Roman" w:cs="Times New Roman"/>
          <w:sz w:val="26"/>
          <w:szCs w:val="26"/>
          <w:lang w:eastAsia="ru-RU"/>
        </w:rPr>
        <w:t>Медногорского</w:t>
      </w:r>
      <w:proofErr w:type="spellEnd"/>
      <w:r w:rsidRPr="007871BB">
        <w:rPr>
          <w:rFonts w:ascii="Times New Roman" w:eastAsia="Times New Roman" w:hAnsi="Times New Roman" w:cs="Times New Roman"/>
          <w:sz w:val="26"/>
          <w:szCs w:val="26"/>
          <w:lang w:eastAsia="ru-RU"/>
        </w:rPr>
        <w:t xml:space="preserve"> городского поселения с правом решающего голоса. </w:t>
      </w:r>
    </w:p>
    <w:p w:rsidR="007871BB" w:rsidRPr="007871BB" w:rsidRDefault="007871BB" w:rsidP="007871B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7871BB">
        <w:rPr>
          <w:rFonts w:ascii="Times New Roman" w:eastAsia="Times New Roman" w:hAnsi="Times New Roman" w:cs="Times New Roman"/>
          <w:sz w:val="26"/>
          <w:szCs w:val="26"/>
          <w:lang w:eastAsia="ru-RU"/>
        </w:rPr>
        <w:t xml:space="preserve">3. </w:t>
      </w:r>
      <w:proofErr w:type="gramStart"/>
      <w:r w:rsidRPr="007871BB">
        <w:rPr>
          <w:rFonts w:ascii="Times New Roman" w:eastAsia="Times New Roman" w:hAnsi="Times New Roman" w:cs="Times New Roman"/>
          <w:sz w:val="26"/>
          <w:szCs w:val="26"/>
          <w:lang w:eastAsia="ru-RU"/>
        </w:rPr>
        <w:t xml:space="preserve">Глава  </w:t>
      </w:r>
      <w:proofErr w:type="spellStart"/>
      <w:r w:rsidRPr="007871BB">
        <w:rPr>
          <w:rFonts w:ascii="Times New Roman" w:eastAsia="Times New Roman" w:hAnsi="Times New Roman" w:cs="Times New Roman"/>
          <w:sz w:val="26"/>
          <w:szCs w:val="26"/>
          <w:lang w:eastAsia="ru-RU"/>
        </w:rPr>
        <w:t>Медногорского</w:t>
      </w:r>
      <w:proofErr w:type="spellEnd"/>
      <w:proofErr w:type="gramEnd"/>
      <w:r w:rsidRPr="007871BB">
        <w:rPr>
          <w:rFonts w:ascii="Times New Roman" w:eastAsia="Times New Roman" w:hAnsi="Times New Roman" w:cs="Times New Roman"/>
          <w:sz w:val="26"/>
          <w:szCs w:val="26"/>
          <w:lang w:eastAsia="ru-RU"/>
        </w:rPr>
        <w:t>   городского   поселения    исполняет   свои  обязанности на  непостоянной основе.</w:t>
      </w:r>
    </w:p>
    <w:p w:rsidR="007871BB" w:rsidRPr="007871BB" w:rsidRDefault="007871BB" w:rsidP="007871B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7871BB">
        <w:rPr>
          <w:rFonts w:ascii="Times New Roman" w:eastAsia="Times New Roman" w:hAnsi="Times New Roman" w:cs="Times New Roman"/>
          <w:sz w:val="26"/>
          <w:szCs w:val="26"/>
          <w:lang w:eastAsia="ru-RU"/>
        </w:rPr>
        <w:t xml:space="preserve">4. Полномочия главы </w:t>
      </w:r>
      <w:proofErr w:type="spellStart"/>
      <w:r w:rsidRPr="007871BB">
        <w:rPr>
          <w:rFonts w:ascii="Times New Roman" w:eastAsia="Times New Roman" w:hAnsi="Times New Roman" w:cs="Times New Roman"/>
          <w:sz w:val="26"/>
          <w:szCs w:val="26"/>
          <w:lang w:eastAsia="ru-RU"/>
        </w:rPr>
        <w:t>Медногорского</w:t>
      </w:r>
      <w:proofErr w:type="spellEnd"/>
      <w:r w:rsidRPr="007871BB">
        <w:rPr>
          <w:rFonts w:ascii="Times New Roman" w:eastAsia="Times New Roman" w:hAnsi="Times New Roman" w:cs="Times New Roman"/>
          <w:sz w:val="26"/>
          <w:szCs w:val="26"/>
          <w:lang w:eastAsia="ru-RU"/>
        </w:rPr>
        <w:t xml:space="preserve"> городского поселения начинаются со дня его вступления в должность и прекращаются в день вступления в должность вновь избранного главы </w:t>
      </w:r>
      <w:proofErr w:type="spellStart"/>
      <w:r w:rsidRPr="007871BB">
        <w:rPr>
          <w:rFonts w:ascii="Times New Roman" w:eastAsia="Times New Roman" w:hAnsi="Times New Roman" w:cs="Times New Roman"/>
          <w:sz w:val="26"/>
          <w:szCs w:val="26"/>
          <w:lang w:eastAsia="ru-RU"/>
        </w:rPr>
        <w:t>Медногорского</w:t>
      </w:r>
      <w:proofErr w:type="spellEnd"/>
      <w:r w:rsidRPr="007871BB">
        <w:rPr>
          <w:rFonts w:ascii="Times New Roman" w:eastAsia="Times New Roman" w:hAnsi="Times New Roman" w:cs="Times New Roman"/>
          <w:sz w:val="26"/>
          <w:szCs w:val="26"/>
          <w:lang w:eastAsia="ru-RU"/>
        </w:rPr>
        <w:t xml:space="preserve"> городского поселения.</w:t>
      </w:r>
    </w:p>
    <w:p w:rsidR="007871BB" w:rsidRPr="007871BB" w:rsidRDefault="007871BB" w:rsidP="007871B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7871BB">
        <w:rPr>
          <w:rFonts w:ascii="Times New Roman" w:eastAsia="Times New Roman" w:hAnsi="Times New Roman" w:cs="Times New Roman"/>
          <w:sz w:val="26"/>
          <w:szCs w:val="26"/>
          <w:lang w:eastAsia="ru-RU"/>
        </w:rPr>
        <w:t xml:space="preserve">5. Глава </w:t>
      </w:r>
      <w:proofErr w:type="spellStart"/>
      <w:r w:rsidRPr="007871BB">
        <w:rPr>
          <w:rFonts w:ascii="Times New Roman" w:eastAsia="Times New Roman" w:hAnsi="Times New Roman" w:cs="Times New Roman"/>
          <w:sz w:val="26"/>
          <w:szCs w:val="26"/>
          <w:lang w:eastAsia="ru-RU"/>
        </w:rPr>
        <w:t>Медногорского</w:t>
      </w:r>
      <w:proofErr w:type="spellEnd"/>
      <w:r w:rsidRPr="007871BB">
        <w:rPr>
          <w:rFonts w:ascii="Times New Roman" w:eastAsia="Times New Roman" w:hAnsi="Times New Roman" w:cs="Times New Roman"/>
          <w:sz w:val="26"/>
          <w:szCs w:val="26"/>
          <w:lang w:eastAsia="ru-RU"/>
        </w:rPr>
        <w:t xml:space="preserve"> городского поселения не может быть депутатом Государственной Думы Федерального собрания Российской Федерации, </w:t>
      </w:r>
      <w:r w:rsidRPr="007871BB">
        <w:rPr>
          <w:rFonts w:ascii="Times New Roman" w:eastAsia="Times New Roman" w:hAnsi="Times New Roman" w:cs="Times New Roman"/>
          <w:b/>
          <w:sz w:val="26"/>
          <w:szCs w:val="26"/>
          <w:lang w:eastAsia="ru-RU"/>
        </w:rPr>
        <w:t>сенатором</w:t>
      </w:r>
      <w:r w:rsidRPr="007871BB">
        <w:rPr>
          <w:rFonts w:ascii="Times New Roman" w:eastAsia="Times New Roman" w:hAnsi="Times New Roman" w:cs="Times New Roman"/>
          <w:sz w:val="26"/>
          <w:szCs w:val="26"/>
          <w:lang w:eastAsia="ru-RU"/>
        </w:rPr>
        <w:t xml:space="preserve">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муниципальные должности муниципальной службы. </w:t>
      </w:r>
    </w:p>
    <w:p w:rsidR="007871BB" w:rsidRPr="007871BB" w:rsidRDefault="007871BB" w:rsidP="007871B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7871BB">
        <w:rPr>
          <w:rFonts w:ascii="Times New Roman" w:eastAsia="Times New Roman" w:hAnsi="Times New Roman" w:cs="Times New Roman"/>
          <w:sz w:val="26"/>
          <w:szCs w:val="26"/>
          <w:lang w:eastAsia="ru-RU"/>
        </w:rPr>
        <w:t xml:space="preserve">Глава </w:t>
      </w:r>
      <w:proofErr w:type="spellStart"/>
      <w:r w:rsidRPr="007871BB">
        <w:rPr>
          <w:rFonts w:ascii="Times New Roman" w:eastAsia="Times New Roman" w:hAnsi="Times New Roman" w:cs="Times New Roman"/>
          <w:sz w:val="26"/>
          <w:szCs w:val="26"/>
          <w:lang w:eastAsia="ru-RU"/>
        </w:rPr>
        <w:t>Медногорского</w:t>
      </w:r>
      <w:proofErr w:type="spellEnd"/>
      <w:r w:rsidRPr="007871BB">
        <w:rPr>
          <w:rFonts w:ascii="Times New Roman" w:eastAsia="Times New Roman" w:hAnsi="Times New Roman" w:cs="Times New Roman"/>
          <w:sz w:val="26"/>
          <w:szCs w:val="26"/>
          <w:lang w:eastAsia="ru-RU"/>
        </w:rPr>
        <w:t xml:space="preserve"> городского поселения не может одновременно исполнять полномочия депутата, выборного должностного лица местного самоуправления иного муниципального образования, за исключением </w:t>
      </w:r>
      <w:proofErr w:type="gramStart"/>
      <w:r w:rsidRPr="007871BB">
        <w:rPr>
          <w:rFonts w:ascii="Times New Roman" w:eastAsia="Times New Roman" w:hAnsi="Times New Roman" w:cs="Times New Roman"/>
          <w:sz w:val="26"/>
          <w:szCs w:val="26"/>
          <w:lang w:eastAsia="ru-RU"/>
        </w:rPr>
        <w:t>случаев</w:t>
      </w:r>
      <w:proofErr w:type="gramEnd"/>
      <w:r w:rsidRPr="007871BB">
        <w:rPr>
          <w:rFonts w:ascii="Times New Roman" w:eastAsia="Times New Roman" w:hAnsi="Times New Roman" w:cs="Times New Roman"/>
          <w:sz w:val="26"/>
          <w:szCs w:val="26"/>
          <w:lang w:eastAsia="ru-RU"/>
        </w:rPr>
        <w:t xml:space="preserve"> установленных Федеральным законом.</w:t>
      </w:r>
    </w:p>
    <w:p w:rsidR="007871BB" w:rsidRPr="007871BB" w:rsidRDefault="007871BB" w:rsidP="007871B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7871BB">
        <w:rPr>
          <w:rFonts w:ascii="Times New Roman" w:eastAsia="Times New Roman" w:hAnsi="Times New Roman" w:cs="Times New Roman"/>
          <w:sz w:val="26"/>
          <w:szCs w:val="26"/>
          <w:lang w:eastAsia="ru-RU"/>
        </w:rPr>
        <w:t xml:space="preserve">6. Гарантии прав Главы </w:t>
      </w:r>
      <w:proofErr w:type="spellStart"/>
      <w:r w:rsidRPr="007871BB">
        <w:rPr>
          <w:rFonts w:ascii="Times New Roman" w:eastAsia="Times New Roman" w:hAnsi="Times New Roman" w:cs="Times New Roman"/>
          <w:sz w:val="26"/>
          <w:szCs w:val="26"/>
          <w:lang w:eastAsia="ru-RU"/>
        </w:rPr>
        <w:t>Медногорского</w:t>
      </w:r>
      <w:proofErr w:type="spellEnd"/>
      <w:r w:rsidRPr="007871BB">
        <w:rPr>
          <w:rFonts w:ascii="Times New Roman" w:eastAsia="Times New Roman" w:hAnsi="Times New Roman" w:cs="Times New Roman"/>
          <w:sz w:val="26"/>
          <w:szCs w:val="26"/>
          <w:lang w:eastAsia="ru-RU"/>
        </w:rPr>
        <w:t xml:space="preserve"> городского поселения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w:t>
      </w:r>
      <w:proofErr w:type="spellStart"/>
      <w:r w:rsidRPr="007871BB">
        <w:rPr>
          <w:rFonts w:ascii="Times New Roman" w:eastAsia="Times New Roman" w:hAnsi="Times New Roman" w:cs="Times New Roman"/>
          <w:sz w:val="26"/>
          <w:szCs w:val="26"/>
          <w:lang w:eastAsia="ru-RU"/>
        </w:rPr>
        <w:t>Медногорского</w:t>
      </w:r>
      <w:proofErr w:type="spellEnd"/>
      <w:r w:rsidRPr="007871BB">
        <w:rPr>
          <w:rFonts w:ascii="Times New Roman" w:eastAsia="Times New Roman" w:hAnsi="Times New Roman" w:cs="Times New Roman"/>
          <w:sz w:val="26"/>
          <w:szCs w:val="26"/>
          <w:lang w:eastAsia="ru-RU"/>
        </w:rPr>
        <w:t xml:space="preserve"> городского поселения, занимаемого им жилого 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7871BB" w:rsidRPr="007871BB" w:rsidRDefault="007871BB" w:rsidP="007871B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7871BB">
        <w:rPr>
          <w:rFonts w:ascii="Times New Roman" w:eastAsia="Times New Roman" w:hAnsi="Times New Roman" w:cs="Times New Roman"/>
          <w:sz w:val="26"/>
          <w:szCs w:val="26"/>
          <w:lang w:eastAsia="ru-RU"/>
        </w:rPr>
        <w:t xml:space="preserve">7. Глава </w:t>
      </w:r>
      <w:proofErr w:type="spellStart"/>
      <w:r w:rsidRPr="007871BB">
        <w:rPr>
          <w:rFonts w:ascii="Times New Roman" w:eastAsia="Times New Roman" w:hAnsi="Times New Roman" w:cs="Times New Roman"/>
          <w:sz w:val="26"/>
          <w:szCs w:val="26"/>
          <w:lang w:eastAsia="ru-RU"/>
        </w:rPr>
        <w:t>Медногорского</w:t>
      </w:r>
      <w:proofErr w:type="spellEnd"/>
      <w:r w:rsidRPr="007871BB">
        <w:rPr>
          <w:rFonts w:ascii="Times New Roman" w:eastAsia="Times New Roman" w:hAnsi="Times New Roman" w:cs="Times New Roman"/>
          <w:sz w:val="26"/>
          <w:szCs w:val="26"/>
          <w:lang w:eastAsia="ru-RU"/>
        </w:rPr>
        <w:t xml:space="preserve"> городского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в том числе по истечении срока его полномочий. Данное положение не распространяется на случаи, когда Главой были допущены публичные оскорбления, клевета или иные нарушения, ответственность за которые предусмотрена федеральными законами.</w:t>
      </w:r>
    </w:p>
    <w:p w:rsidR="007871BB" w:rsidRPr="007871BB" w:rsidRDefault="007871BB" w:rsidP="007871B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7871BB">
        <w:rPr>
          <w:rFonts w:ascii="Times New Roman" w:eastAsia="Times New Roman" w:hAnsi="Times New Roman" w:cs="Times New Roman"/>
          <w:sz w:val="26"/>
          <w:szCs w:val="26"/>
          <w:lang w:eastAsia="ru-RU"/>
        </w:rPr>
        <w:t xml:space="preserve">8. Глава </w:t>
      </w:r>
      <w:proofErr w:type="spellStart"/>
      <w:r w:rsidRPr="007871BB">
        <w:rPr>
          <w:rFonts w:ascii="Times New Roman" w:eastAsia="Times New Roman" w:hAnsi="Times New Roman" w:cs="Times New Roman"/>
          <w:sz w:val="26"/>
          <w:szCs w:val="26"/>
          <w:lang w:eastAsia="ru-RU"/>
        </w:rPr>
        <w:t>Медногорского</w:t>
      </w:r>
      <w:proofErr w:type="spellEnd"/>
      <w:r w:rsidRPr="007871BB">
        <w:rPr>
          <w:rFonts w:ascii="Times New Roman" w:eastAsia="Times New Roman" w:hAnsi="Times New Roman" w:cs="Times New Roman"/>
          <w:sz w:val="26"/>
          <w:szCs w:val="26"/>
          <w:lang w:eastAsia="ru-RU"/>
        </w:rPr>
        <w:t xml:space="preserve"> городского поселения в своей деятельности подконтролен и подотчетен населению и Совету </w:t>
      </w:r>
      <w:proofErr w:type="spellStart"/>
      <w:r w:rsidRPr="007871BB">
        <w:rPr>
          <w:rFonts w:ascii="Times New Roman" w:eastAsia="Times New Roman" w:hAnsi="Times New Roman" w:cs="Times New Roman"/>
          <w:sz w:val="26"/>
          <w:szCs w:val="26"/>
          <w:lang w:eastAsia="ru-RU"/>
        </w:rPr>
        <w:t>Медногорского</w:t>
      </w:r>
      <w:proofErr w:type="spellEnd"/>
      <w:r w:rsidRPr="007871BB">
        <w:rPr>
          <w:rFonts w:ascii="Times New Roman" w:eastAsia="Times New Roman" w:hAnsi="Times New Roman" w:cs="Times New Roman"/>
          <w:sz w:val="26"/>
          <w:szCs w:val="26"/>
          <w:lang w:eastAsia="ru-RU"/>
        </w:rPr>
        <w:t xml:space="preserve"> городского поселения.</w:t>
      </w:r>
    </w:p>
    <w:p w:rsidR="007871BB" w:rsidRPr="007871BB" w:rsidRDefault="007871BB" w:rsidP="007871B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7871BB">
        <w:rPr>
          <w:rFonts w:ascii="Times New Roman" w:eastAsia="Times New Roman" w:hAnsi="Times New Roman" w:cs="Times New Roman"/>
          <w:sz w:val="26"/>
          <w:szCs w:val="26"/>
          <w:lang w:eastAsia="ru-RU"/>
        </w:rPr>
        <w:t xml:space="preserve">9. Глава </w:t>
      </w:r>
      <w:proofErr w:type="spellStart"/>
      <w:r w:rsidRPr="007871BB">
        <w:rPr>
          <w:rFonts w:ascii="Times New Roman" w:eastAsia="Times New Roman" w:hAnsi="Times New Roman" w:cs="Times New Roman"/>
          <w:sz w:val="26"/>
          <w:szCs w:val="26"/>
          <w:lang w:eastAsia="ru-RU"/>
        </w:rPr>
        <w:t>Медногорского</w:t>
      </w:r>
      <w:proofErr w:type="spellEnd"/>
      <w:r w:rsidRPr="007871BB">
        <w:rPr>
          <w:rFonts w:ascii="Times New Roman" w:eastAsia="Times New Roman" w:hAnsi="Times New Roman" w:cs="Times New Roman"/>
          <w:sz w:val="26"/>
          <w:szCs w:val="26"/>
          <w:lang w:eastAsia="ru-RU"/>
        </w:rPr>
        <w:t xml:space="preserve"> городского поселения представляет Совету </w:t>
      </w:r>
      <w:proofErr w:type="spellStart"/>
      <w:r w:rsidRPr="007871BB">
        <w:rPr>
          <w:rFonts w:ascii="Times New Roman" w:eastAsia="Times New Roman" w:hAnsi="Times New Roman" w:cs="Times New Roman"/>
          <w:sz w:val="26"/>
          <w:szCs w:val="26"/>
          <w:lang w:eastAsia="ru-RU"/>
        </w:rPr>
        <w:t>Медногорского</w:t>
      </w:r>
      <w:proofErr w:type="spellEnd"/>
      <w:r w:rsidRPr="007871BB">
        <w:rPr>
          <w:rFonts w:ascii="Times New Roman" w:eastAsia="Times New Roman" w:hAnsi="Times New Roman" w:cs="Times New Roman"/>
          <w:sz w:val="26"/>
          <w:szCs w:val="26"/>
          <w:lang w:eastAsia="ru-RU"/>
        </w:rPr>
        <w:t xml:space="preserve"> городского поселения ежегодные отчеты о результатах своей деятельности.</w:t>
      </w:r>
    </w:p>
    <w:p w:rsidR="007871BB" w:rsidRPr="007871BB" w:rsidRDefault="007871BB" w:rsidP="007871B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7871BB">
        <w:rPr>
          <w:rFonts w:ascii="Times New Roman" w:eastAsia="Times New Roman" w:hAnsi="Times New Roman" w:cs="Times New Roman"/>
          <w:sz w:val="26"/>
          <w:szCs w:val="26"/>
          <w:lang w:eastAsia="ru-RU"/>
        </w:rPr>
        <w:t xml:space="preserve">10. Глава </w:t>
      </w:r>
      <w:proofErr w:type="spellStart"/>
      <w:r w:rsidRPr="007871BB">
        <w:rPr>
          <w:rFonts w:ascii="Times New Roman" w:eastAsia="Times New Roman" w:hAnsi="Times New Roman" w:cs="Times New Roman"/>
          <w:sz w:val="26"/>
          <w:szCs w:val="26"/>
          <w:lang w:eastAsia="ru-RU"/>
        </w:rPr>
        <w:t>Медногорского</w:t>
      </w:r>
      <w:proofErr w:type="spellEnd"/>
      <w:r w:rsidRPr="007871BB">
        <w:rPr>
          <w:rFonts w:ascii="Times New Roman" w:eastAsia="Times New Roman" w:hAnsi="Times New Roman" w:cs="Times New Roman"/>
          <w:sz w:val="26"/>
          <w:szCs w:val="26"/>
          <w:lang w:eastAsia="ru-RU"/>
        </w:rPr>
        <w:t xml:space="preserve"> городского поселения должен соблюдать ограничения и запреты и исполнять обязанности, которые установлены </w:t>
      </w:r>
      <w:hyperlink r:id="rId8" w:tgtFrame="_self" w:history="1">
        <w:r w:rsidRPr="007871BB">
          <w:rPr>
            <w:rFonts w:ascii="Times New Roman" w:eastAsia="Times New Roman" w:hAnsi="Times New Roman" w:cs="Times New Roman"/>
            <w:color w:val="0000FF"/>
            <w:sz w:val="26"/>
            <w:szCs w:val="26"/>
            <w:lang w:eastAsia="ru-RU"/>
          </w:rPr>
          <w:t>Федеральным законом от 25 декабря 2008 года № 273-ФЗ</w:t>
        </w:r>
      </w:hyperlink>
      <w:r w:rsidRPr="007871BB">
        <w:rPr>
          <w:rFonts w:ascii="Times New Roman" w:eastAsia="Times New Roman" w:hAnsi="Times New Roman" w:cs="Times New Roman"/>
          <w:sz w:val="26"/>
          <w:szCs w:val="26"/>
          <w:lang w:eastAsia="ru-RU"/>
        </w:rPr>
        <w:t xml:space="preserve"> "О противодействии коррупции" и другими федеральными законами,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871BB" w:rsidRPr="007871BB" w:rsidRDefault="007871BB" w:rsidP="007871B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7871BB">
        <w:rPr>
          <w:rFonts w:ascii="Times New Roman" w:eastAsia="Times New Roman" w:hAnsi="Times New Roman" w:cs="Times New Roman"/>
          <w:sz w:val="26"/>
          <w:szCs w:val="26"/>
          <w:lang w:eastAsia="ru-RU"/>
        </w:rPr>
        <w:t> </w:t>
      </w:r>
    </w:p>
    <w:p w:rsidR="007871BB" w:rsidRPr="00DC45EB" w:rsidRDefault="007871BB" w:rsidP="007871BB">
      <w:pPr>
        <w:pStyle w:val="2"/>
        <w:rPr>
          <w:rFonts w:eastAsia="Times New Roman"/>
          <w:lang w:eastAsia="ru-RU"/>
        </w:rPr>
      </w:pPr>
      <w:r>
        <w:rPr>
          <w:rFonts w:eastAsia="Times New Roman"/>
          <w:lang w:eastAsia="ru-RU"/>
        </w:rPr>
        <w:t>5</w:t>
      </w:r>
      <w:r w:rsidRPr="00DC45EB">
        <w:rPr>
          <w:rFonts w:eastAsia="Times New Roman"/>
          <w:lang w:eastAsia="ru-RU"/>
        </w:rPr>
        <w:t xml:space="preserve">) статью </w:t>
      </w:r>
      <w:r w:rsidRPr="00EB6D28">
        <w:rPr>
          <w:rFonts w:eastAsia="Times New Roman"/>
          <w:lang w:eastAsia="ru-RU"/>
        </w:rPr>
        <w:t>34</w:t>
      </w:r>
      <w:r w:rsidRPr="00DC45EB">
        <w:rPr>
          <w:rFonts w:eastAsia="Times New Roman"/>
          <w:lang w:eastAsia="ru-RU"/>
        </w:rPr>
        <w:t xml:space="preserve"> изложить в следующей редакции:</w:t>
      </w:r>
    </w:p>
    <w:p w:rsidR="00B70218" w:rsidRPr="00DC45EB" w:rsidRDefault="00B70218" w:rsidP="00097026">
      <w:pPr>
        <w:pStyle w:val="1"/>
        <w:spacing w:line="276" w:lineRule="auto"/>
      </w:pPr>
      <w:r w:rsidRPr="00DC45EB">
        <w:t>«Статья 34. Досрочное прекращение полномочий Главы Медногорского городского поселения</w:t>
      </w:r>
    </w:p>
    <w:p w:rsidR="00B70218" w:rsidRPr="00DC45EB" w:rsidRDefault="00B70218" w:rsidP="00097026">
      <w:pPr>
        <w:shd w:val="clear" w:color="auto" w:fill="FFFFFF"/>
        <w:spacing w:after="0" w:line="276" w:lineRule="auto"/>
        <w:ind w:firstLine="708"/>
        <w:jc w:val="both"/>
        <w:rPr>
          <w:rFonts w:ascii="Times New Roman" w:eastAsia="Times New Roman" w:hAnsi="Times New Roman" w:cs="Times New Roman"/>
          <w:color w:val="000000"/>
          <w:sz w:val="26"/>
          <w:szCs w:val="26"/>
          <w:lang w:eastAsia="ru-RU"/>
        </w:rPr>
      </w:pPr>
    </w:p>
    <w:p w:rsidR="00B70218" w:rsidRPr="00DC45EB" w:rsidRDefault="00B70218" w:rsidP="00097026">
      <w:pPr>
        <w:shd w:val="clear" w:color="auto" w:fill="FFFFFF"/>
        <w:spacing w:after="0" w:line="276" w:lineRule="auto"/>
        <w:ind w:firstLine="708"/>
        <w:jc w:val="both"/>
        <w:rPr>
          <w:rFonts w:ascii="Times New Roman" w:eastAsia="Times New Roman" w:hAnsi="Times New Roman" w:cs="Times New Roman"/>
          <w:color w:val="000000"/>
          <w:sz w:val="26"/>
          <w:szCs w:val="26"/>
          <w:lang w:eastAsia="ru-RU"/>
        </w:rPr>
      </w:pPr>
      <w:r w:rsidRPr="00DC45EB">
        <w:rPr>
          <w:rFonts w:ascii="Times New Roman" w:eastAsia="Times New Roman" w:hAnsi="Times New Roman" w:cs="Times New Roman"/>
          <w:color w:val="000000"/>
          <w:sz w:val="26"/>
          <w:szCs w:val="26"/>
          <w:lang w:eastAsia="ru-RU"/>
        </w:rPr>
        <w:t>1. Полномочия главы Медногорского городского поселения прекращаются досрочно в случае:</w:t>
      </w:r>
    </w:p>
    <w:p w:rsidR="00B70218" w:rsidRPr="00DC45EB" w:rsidRDefault="00B70218" w:rsidP="00097026">
      <w:pPr>
        <w:shd w:val="clear" w:color="auto" w:fill="FFFFFF"/>
        <w:spacing w:after="0" w:line="276" w:lineRule="auto"/>
        <w:ind w:firstLine="708"/>
        <w:jc w:val="both"/>
        <w:rPr>
          <w:rFonts w:ascii="Times New Roman" w:eastAsia="Times New Roman" w:hAnsi="Times New Roman" w:cs="Times New Roman"/>
          <w:color w:val="000000"/>
          <w:sz w:val="26"/>
          <w:szCs w:val="26"/>
          <w:lang w:eastAsia="ru-RU"/>
        </w:rPr>
      </w:pPr>
      <w:r w:rsidRPr="00DC45EB">
        <w:rPr>
          <w:rFonts w:ascii="Times New Roman" w:eastAsia="Times New Roman" w:hAnsi="Times New Roman" w:cs="Times New Roman"/>
          <w:color w:val="000000"/>
          <w:sz w:val="26"/>
          <w:szCs w:val="26"/>
          <w:lang w:eastAsia="ru-RU"/>
        </w:rPr>
        <w:t>1) смерти;</w:t>
      </w:r>
    </w:p>
    <w:p w:rsidR="00B70218" w:rsidRPr="00DC45EB" w:rsidRDefault="00B70218" w:rsidP="00097026">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DC45EB">
        <w:rPr>
          <w:rFonts w:ascii="Times New Roman" w:eastAsia="Times New Roman" w:hAnsi="Times New Roman" w:cs="Times New Roman"/>
          <w:color w:val="000000"/>
          <w:sz w:val="26"/>
          <w:szCs w:val="26"/>
          <w:lang w:eastAsia="ru-RU"/>
        </w:rPr>
        <w:t>2) отставки по собственному желанию;</w:t>
      </w:r>
    </w:p>
    <w:p w:rsidR="00B70218" w:rsidRPr="00DC45EB" w:rsidRDefault="00B70218" w:rsidP="00097026">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DC45EB">
        <w:rPr>
          <w:rFonts w:ascii="Times New Roman" w:eastAsia="Times New Roman" w:hAnsi="Times New Roman" w:cs="Times New Roman"/>
          <w:color w:val="000000"/>
          <w:sz w:val="26"/>
          <w:szCs w:val="26"/>
          <w:lang w:eastAsia="ru-RU"/>
        </w:rPr>
        <w:t>3) удаления в отставку в соответствии со статьей 74.1 Федерального закона от 06.10.2003 г. № 131-ФЗ «Об общих принципах организации местного самоуправления в Российской Федерации»;</w:t>
      </w:r>
    </w:p>
    <w:p w:rsidR="00B70218" w:rsidRPr="00DC45EB" w:rsidRDefault="00B70218" w:rsidP="00097026">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DC45EB">
        <w:rPr>
          <w:rFonts w:ascii="Times New Roman" w:eastAsia="Times New Roman" w:hAnsi="Times New Roman" w:cs="Times New Roman"/>
          <w:color w:val="000000"/>
          <w:sz w:val="26"/>
          <w:szCs w:val="26"/>
          <w:lang w:eastAsia="ru-RU"/>
        </w:rPr>
        <w:t>4) отрешения от должности правовым актом Главы Карачаево-Черкесской Республики согласно федеральному законодательству;</w:t>
      </w:r>
    </w:p>
    <w:p w:rsidR="00B70218" w:rsidRPr="00DC45EB" w:rsidRDefault="00B70218" w:rsidP="00097026">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DC45EB">
        <w:rPr>
          <w:rFonts w:ascii="Times New Roman" w:eastAsia="Times New Roman" w:hAnsi="Times New Roman" w:cs="Times New Roman"/>
          <w:color w:val="000000"/>
          <w:sz w:val="26"/>
          <w:szCs w:val="26"/>
          <w:lang w:eastAsia="ru-RU"/>
        </w:rPr>
        <w:t>5) признания судом недееспособным или ограниченно дееспособным;</w:t>
      </w:r>
    </w:p>
    <w:p w:rsidR="00B70218" w:rsidRPr="00DC45EB" w:rsidRDefault="00B70218" w:rsidP="00097026">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DC45EB">
        <w:rPr>
          <w:rFonts w:ascii="Times New Roman" w:eastAsia="Times New Roman" w:hAnsi="Times New Roman" w:cs="Times New Roman"/>
          <w:color w:val="000000"/>
          <w:sz w:val="26"/>
          <w:szCs w:val="26"/>
          <w:lang w:eastAsia="ru-RU"/>
        </w:rPr>
        <w:t>6) признания судом безвестно отсутствующим или объявления умершим;</w:t>
      </w:r>
    </w:p>
    <w:p w:rsidR="00B70218" w:rsidRPr="00DC45EB" w:rsidRDefault="00B70218" w:rsidP="00097026">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DC45EB">
        <w:rPr>
          <w:rFonts w:ascii="Times New Roman" w:eastAsia="Times New Roman" w:hAnsi="Times New Roman" w:cs="Times New Roman"/>
          <w:color w:val="000000"/>
          <w:sz w:val="26"/>
          <w:szCs w:val="26"/>
          <w:lang w:eastAsia="ru-RU"/>
        </w:rPr>
        <w:t>7) вступления в отношении его в законную силу обвинительного приговора суда;</w:t>
      </w:r>
    </w:p>
    <w:p w:rsidR="00B70218" w:rsidRPr="00DC45EB" w:rsidRDefault="00B70218" w:rsidP="00097026">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DC45EB">
        <w:rPr>
          <w:rFonts w:ascii="Times New Roman" w:eastAsia="Times New Roman" w:hAnsi="Times New Roman" w:cs="Times New Roman"/>
          <w:color w:val="000000"/>
          <w:sz w:val="26"/>
          <w:szCs w:val="26"/>
          <w:lang w:eastAsia="ru-RU"/>
        </w:rPr>
        <w:t>8) выезда за пределы Российской Федерации на постоянное место жительства;</w:t>
      </w:r>
    </w:p>
    <w:p w:rsidR="00B70218" w:rsidRPr="00EB6D28" w:rsidRDefault="00B70218" w:rsidP="00097026">
      <w:pPr>
        <w:spacing w:line="276" w:lineRule="auto"/>
        <w:ind w:firstLine="709"/>
        <w:jc w:val="both"/>
        <w:rPr>
          <w:rFonts w:ascii="Times New Roman" w:hAnsi="Times New Roman" w:cs="Times New Roman"/>
          <w:color w:val="000000"/>
          <w:sz w:val="26"/>
          <w:szCs w:val="26"/>
        </w:rPr>
      </w:pPr>
      <w:r w:rsidRPr="00DC45EB">
        <w:rPr>
          <w:rFonts w:ascii="Times New Roman" w:hAnsi="Times New Roman" w:cs="Times New Roman"/>
          <w:color w:val="000000"/>
          <w:sz w:val="26"/>
          <w:szCs w:val="26"/>
        </w:rPr>
        <w:t xml:space="preserve">9) прекращения гражданства Российской Федерации </w:t>
      </w:r>
      <w:r w:rsidRPr="00EB6D28">
        <w:rPr>
          <w:rFonts w:ascii="Times New Roman" w:hAnsi="Times New Roman" w:cs="Times New Roman"/>
          <w:color w:val="000000"/>
          <w:sz w:val="26"/>
          <w:szCs w:val="26"/>
        </w:rPr>
        <w:t>либо</w:t>
      </w:r>
      <w:r w:rsidRPr="00DC45EB">
        <w:rPr>
          <w:rFonts w:ascii="Times New Roman" w:hAnsi="Times New Roman" w:cs="Times New Roman"/>
          <w:color w:val="000000"/>
          <w:sz w:val="26"/>
          <w:szCs w:val="26"/>
        </w:rPr>
        <w:t xml:space="preserve">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EB6D28">
        <w:rPr>
          <w:rFonts w:ascii="Times New Roman" w:hAnsi="Times New Roman" w:cs="Times New Roman"/>
          <w:color w:val="000000"/>
          <w:sz w:val="26"/>
          <w:szCs w:val="26"/>
        </w:rPr>
        <w:t>наличия</w:t>
      </w:r>
      <w:r w:rsidRPr="00DC45EB">
        <w:rPr>
          <w:rFonts w:ascii="Times New Roman" w:hAnsi="Times New Roman" w:cs="Times New Roman"/>
          <w:color w:val="000000"/>
          <w:sz w:val="26"/>
          <w:szCs w:val="26"/>
        </w:rPr>
        <w:t xml:space="preserve"> </w:t>
      </w:r>
      <w:r w:rsidRPr="00EB6D28">
        <w:rPr>
          <w:rFonts w:ascii="Times New Roman" w:hAnsi="Times New Roman" w:cs="Times New Roman"/>
          <w:color w:val="000000"/>
          <w:sz w:val="26"/>
          <w:szCs w:val="26"/>
        </w:rPr>
        <w:t>гражданства (подданства)</w:t>
      </w:r>
      <w:r w:rsidRPr="00DC45EB">
        <w:rPr>
          <w:rFonts w:ascii="Times New Roman" w:hAnsi="Times New Roman" w:cs="Times New Roman"/>
          <w:color w:val="000000"/>
          <w:sz w:val="26"/>
          <w:szCs w:val="26"/>
        </w:rPr>
        <w:t xml:space="preserve"> иностранного государства либо вида на жительство или иного документа, подтверждающего право на постоянное проживание </w:t>
      </w:r>
      <w:r w:rsidRPr="00EB6D28">
        <w:rPr>
          <w:rFonts w:ascii="Times New Roman" w:hAnsi="Times New Roman" w:cs="Times New Roman"/>
          <w:color w:val="000000"/>
          <w:sz w:val="26"/>
          <w:szCs w:val="26"/>
        </w:rPr>
        <w:t>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70218" w:rsidRPr="00DC45EB" w:rsidRDefault="00B70218" w:rsidP="00097026">
      <w:pPr>
        <w:spacing w:line="276" w:lineRule="auto"/>
        <w:ind w:firstLine="567"/>
        <w:rPr>
          <w:rFonts w:ascii="Times New Roman" w:hAnsi="Times New Roman" w:cs="Times New Roman"/>
          <w:sz w:val="26"/>
          <w:szCs w:val="26"/>
        </w:rPr>
      </w:pPr>
      <w:r w:rsidRPr="00DC45EB">
        <w:rPr>
          <w:rFonts w:ascii="Times New Roman" w:hAnsi="Times New Roman" w:cs="Times New Roman"/>
          <w:color w:val="000000"/>
          <w:sz w:val="26"/>
          <w:szCs w:val="26"/>
        </w:rPr>
        <w:t xml:space="preserve">10) </w:t>
      </w:r>
      <w:r w:rsidRPr="00DC45EB">
        <w:rPr>
          <w:rFonts w:ascii="Times New Roman" w:hAnsi="Times New Roman" w:cs="Times New Roman"/>
          <w:sz w:val="26"/>
          <w:szCs w:val="26"/>
        </w:rPr>
        <w:t>отзыва избирателями</w:t>
      </w:r>
      <w:r w:rsidRPr="00DC45EB">
        <w:rPr>
          <w:rFonts w:ascii="Times New Roman" w:hAnsi="Times New Roman" w:cs="Times New Roman"/>
          <w:color w:val="000000"/>
          <w:sz w:val="26"/>
          <w:szCs w:val="26"/>
        </w:rPr>
        <w:t>;</w:t>
      </w:r>
    </w:p>
    <w:p w:rsidR="00B70218" w:rsidRPr="00DC45EB" w:rsidRDefault="00B70218" w:rsidP="00097026">
      <w:pPr>
        <w:spacing w:line="276" w:lineRule="auto"/>
        <w:ind w:firstLine="567"/>
        <w:jc w:val="both"/>
        <w:rPr>
          <w:rFonts w:ascii="Times New Roman" w:hAnsi="Times New Roman" w:cs="Times New Roman"/>
          <w:sz w:val="26"/>
          <w:szCs w:val="26"/>
        </w:rPr>
      </w:pPr>
      <w:r w:rsidRPr="00DC45EB">
        <w:rPr>
          <w:rFonts w:ascii="Times New Roman" w:hAnsi="Times New Roman" w:cs="Times New Roman"/>
          <w:sz w:val="26"/>
          <w:szCs w:val="26"/>
        </w:rPr>
        <w:t xml:space="preserve">11) установленной в судебном порядке стойкой неспособности по состоянию здоровья осуществлять полномочия главы </w:t>
      </w:r>
      <w:r w:rsidRPr="00DC45EB">
        <w:rPr>
          <w:rFonts w:ascii="Times New Roman" w:hAnsi="Times New Roman" w:cs="Times New Roman"/>
          <w:color w:val="000000"/>
          <w:sz w:val="26"/>
          <w:szCs w:val="26"/>
        </w:rPr>
        <w:t xml:space="preserve">Медногорского городского </w:t>
      </w:r>
      <w:r w:rsidRPr="00DC45EB">
        <w:rPr>
          <w:rFonts w:ascii="Times New Roman" w:hAnsi="Times New Roman" w:cs="Times New Roman"/>
          <w:sz w:val="26"/>
          <w:szCs w:val="26"/>
        </w:rPr>
        <w:t>поселения;</w:t>
      </w:r>
    </w:p>
    <w:p w:rsidR="00B70218" w:rsidRPr="00DC45EB" w:rsidRDefault="00B70218" w:rsidP="00097026">
      <w:pPr>
        <w:autoSpaceDE w:val="0"/>
        <w:autoSpaceDN w:val="0"/>
        <w:adjustRightInd w:val="0"/>
        <w:spacing w:line="276" w:lineRule="auto"/>
        <w:ind w:firstLine="540"/>
        <w:jc w:val="both"/>
        <w:rPr>
          <w:rFonts w:ascii="Times New Roman" w:hAnsi="Times New Roman" w:cs="Times New Roman"/>
          <w:sz w:val="26"/>
          <w:szCs w:val="26"/>
        </w:rPr>
      </w:pPr>
      <w:r w:rsidRPr="00DC45EB">
        <w:rPr>
          <w:rFonts w:ascii="Times New Roman" w:hAnsi="Times New Roman" w:cs="Times New Roman"/>
          <w:sz w:val="26"/>
          <w:szCs w:val="26"/>
        </w:rPr>
        <w:t>12) преобразования Медногорского городского поселения, осуществляемого в соответствии с федеральным законодательством, а также в случае упразднения Медногорского городского поселения;</w:t>
      </w:r>
    </w:p>
    <w:p w:rsidR="00B70218" w:rsidRPr="00DC45EB" w:rsidRDefault="00B70218" w:rsidP="00097026">
      <w:pPr>
        <w:spacing w:line="276" w:lineRule="auto"/>
        <w:ind w:firstLine="567"/>
        <w:jc w:val="both"/>
        <w:rPr>
          <w:rFonts w:ascii="Times New Roman" w:hAnsi="Times New Roman" w:cs="Times New Roman"/>
          <w:sz w:val="26"/>
          <w:szCs w:val="26"/>
        </w:rPr>
      </w:pPr>
      <w:r w:rsidRPr="00DC45EB">
        <w:rPr>
          <w:rFonts w:ascii="Times New Roman" w:hAnsi="Times New Roman" w:cs="Times New Roman"/>
          <w:sz w:val="26"/>
          <w:szCs w:val="26"/>
        </w:rPr>
        <w:lastRenderedPageBreak/>
        <w:t>13) утраты Медногорским городским поселением статуса муниципального образования в связи с его объединением с городским округом;</w:t>
      </w:r>
    </w:p>
    <w:p w:rsidR="00B70218" w:rsidRPr="00DC45EB" w:rsidRDefault="00B70218" w:rsidP="00097026">
      <w:pPr>
        <w:spacing w:line="276" w:lineRule="auto"/>
        <w:ind w:firstLine="567"/>
        <w:jc w:val="both"/>
        <w:rPr>
          <w:rFonts w:ascii="Times New Roman" w:hAnsi="Times New Roman" w:cs="Times New Roman"/>
          <w:sz w:val="26"/>
          <w:szCs w:val="26"/>
        </w:rPr>
      </w:pPr>
      <w:r w:rsidRPr="00DC45EB">
        <w:rPr>
          <w:rFonts w:ascii="Times New Roman" w:hAnsi="Times New Roman" w:cs="Times New Roman"/>
          <w:sz w:val="26"/>
          <w:szCs w:val="26"/>
        </w:rPr>
        <w:t>14) увеличения численности избирателей Медногорского городского поселения более чем на 25 процентов, произошедшего вследствие изменения границ Медногорского городского поселения или объединения Медногорского городского поселения с городским округом;</w:t>
      </w:r>
    </w:p>
    <w:p w:rsidR="00B70218" w:rsidRPr="00DC45EB" w:rsidRDefault="00B70218" w:rsidP="00097026">
      <w:pPr>
        <w:spacing w:line="276" w:lineRule="auto"/>
        <w:ind w:firstLine="567"/>
        <w:jc w:val="both"/>
        <w:rPr>
          <w:rFonts w:ascii="Times New Roman" w:hAnsi="Times New Roman" w:cs="Times New Roman"/>
          <w:sz w:val="26"/>
          <w:szCs w:val="26"/>
        </w:rPr>
      </w:pPr>
      <w:r w:rsidRPr="00DC45EB">
        <w:rPr>
          <w:rFonts w:ascii="Times New Roman" w:hAnsi="Times New Roman" w:cs="Times New Roman"/>
          <w:sz w:val="26"/>
          <w:szCs w:val="26"/>
        </w:rPr>
        <w:t xml:space="preserve">15)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 </w:t>
      </w:r>
    </w:p>
    <w:p w:rsidR="00B70218" w:rsidRPr="00DC45EB" w:rsidRDefault="00B70218" w:rsidP="00097026">
      <w:pPr>
        <w:spacing w:line="276" w:lineRule="auto"/>
        <w:ind w:firstLine="567"/>
        <w:jc w:val="both"/>
        <w:rPr>
          <w:rFonts w:ascii="Times New Roman" w:hAnsi="Times New Roman" w:cs="Times New Roman"/>
          <w:sz w:val="26"/>
          <w:szCs w:val="26"/>
        </w:rPr>
      </w:pPr>
      <w:r w:rsidRPr="00DC45EB">
        <w:rPr>
          <w:rFonts w:ascii="Times New Roman" w:hAnsi="Times New Roman" w:cs="Times New Roman"/>
          <w:sz w:val="26"/>
          <w:szCs w:val="26"/>
        </w:rPr>
        <w:t>16) в иных случаях, предусмотренных федеральным законодательством.</w:t>
      </w:r>
    </w:p>
    <w:p w:rsidR="00B70218" w:rsidRPr="00DC45EB" w:rsidRDefault="00B70218" w:rsidP="00097026">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DC45EB">
        <w:rPr>
          <w:rFonts w:ascii="Times New Roman" w:eastAsia="Times New Roman" w:hAnsi="Times New Roman" w:cs="Times New Roman"/>
          <w:color w:val="000000"/>
          <w:sz w:val="26"/>
          <w:szCs w:val="26"/>
          <w:lang w:eastAsia="ru-RU"/>
        </w:rPr>
        <w:t>2. В случае отсутствия Главы Медногорского городского поселения, невозможности исполнения им должностных обязанностей, а также досрочного прекращения им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его обязанности временно осуществляет заместитель Председателя Совета Медногорского городского поселения, а в случае отсутствия заместителя Председателя Совета Медногорского городского поселения - один из депутатов Совета Медногорского городского поселения, избираемый из своего состава большинством в две трети голосов от установленного числа депутатов Совета Медногорского городского поселения.</w:t>
      </w:r>
    </w:p>
    <w:p w:rsidR="00B70218" w:rsidRPr="00DC45EB" w:rsidRDefault="00B70218" w:rsidP="00097026">
      <w:pPr>
        <w:spacing w:before="200" w:after="0" w:line="276" w:lineRule="auto"/>
        <w:ind w:firstLine="540"/>
        <w:jc w:val="both"/>
        <w:rPr>
          <w:rFonts w:ascii="Times New Roman" w:eastAsia="Times New Roman" w:hAnsi="Times New Roman" w:cs="Times New Roman"/>
          <w:color w:val="000000"/>
          <w:sz w:val="26"/>
          <w:szCs w:val="26"/>
          <w:lang w:eastAsia="ru-RU"/>
        </w:rPr>
      </w:pPr>
      <w:r w:rsidRPr="00DC45EB">
        <w:rPr>
          <w:rFonts w:ascii="Times New Roman" w:eastAsia="Times New Roman" w:hAnsi="Times New Roman" w:cs="Times New Roman"/>
          <w:color w:val="000000"/>
          <w:sz w:val="26"/>
          <w:szCs w:val="26"/>
          <w:lang w:eastAsia="ru-RU"/>
        </w:rPr>
        <w:t>3. В случае досрочного прекращения полномочий Главы Медногорского городского поселения избрание Главы Медногорского городского поселения из своего состава осуществляется не позднее чем через шесть месяцев со дня такого прекращения полномочий.</w:t>
      </w:r>
    </w:p>
    <w:p w:rsidR="00B70218" w:rsidRPr="00DC45EB" w:rsidRDefault="00B70218" w:rsidP="00097026">
      <w:pPr>
        <w:spacing w:before="200" w:after="0" w:line="276" w:lineRule="auto"/>
        <w:ind w:firstLine="540"/>
        <w:jc w:val="both"/>
        <w:rPr>
          <w:rFonts w:ascii="Times New Roman" w:eastAsia="Times New Roman" w:hAnsi="Times New Roman" w:cs="Times New Roman"/>
          <w:color w:val="000000"/>
          <w:sz w:val="26"/>
          <w:szCs w:val="26"/>
          <w:lang w:eastAsia="ru-RU"/>
        </w:rPr>
      </w:pPr>
      <w:r w:rsidRPr="00DC45EB">
        <w:rPr>
          <w:rFonts w:ascii="Times New Roman" w:eastAsia="Times New Roman" w:hAnsi="Times New Roman" w:cs="Times New Roman"/>
          <w:color w:val="000000"/>
          <w:sz w:val="26"/>
          <w:szCs w:val="26"/>
          <w:lang w:eastAsia="ru-RU"/>
        </w:rPr>
        <w:t>При этом если до истечения срока полномочий Совета Медногорского городского поселения осталось менее шести месяцев, избрание Главы Медногорского городского поселения из состава депутатов Совета Медногорского городского поселения осуществляется на первом заседании вновь избранного Совета Медногорского городского поселения.</w:t>
      </w:r>
    </w:p>
    <w:p w:rsidR="00B70218" w:rsidRPr="00DC45EB" w:rsidRDefault="00B70218" w:rsidP="00097026">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DC45EB">
        <w:rPr>
          <w:rFonts w:ascii="Times New Roman" w:eastAsia="Times New Roman" w:hAnsi="Times New Roman" w:cs="Times New Roman"/>
          <w:color w:val="000000"/>
          <w:sz w:val="26"/>
          <w:szCs w:val="26"/>
          <w:lang w:eastAsia="ru-RU"/>
        </w:rPr>
        <w:t> </w:t>
      </w:r>
    </w:p>
    <w:p w:rsidR="00B70218" w:rsidRPr="00DC45EB" w:rsidRDefault="00B70218" w:rsidP="00097026">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DC45EB">
        <w:rPr>
          <w:rFonts w:ascii="Times New Roman" w:eastAsia="Times New Roman" w:hAnsi="Times New Roman" w:cs="Times New Roman"/>
          <w:color w:val="000000"/>
          <w:sz w:val="26"/>
          <w:szCs w:val="26"/>
          <w:lang w:eastAsia="ru-RU"/>
        </w:rPr>
        <w:t>4. В случае, если Глава Медногорского городского поселения, полномочия которого прекращены досрочно на основании правового акта Главы Карачаево-Черкесской Республики об отрешении от должности Главы Медногорского городского поселения либо на основании решения Совета Медногорского городского поселения об удалении Главы Медногорского городского поселения в отставку, обжалует данные правовой акт или решение в судебном порядке, Совет Медногорского городского поселения не вправе принимать решение об избрании Главы Медногорского городского поселения из своего состава, до вступления решения суда в законную силу.</w:t>
      </w:r>
      <w:r w:rsidR="00016C50">
        <w:rPr>
          <w:rFonts w:ascii="Times New Roman" w:eastAsia="Times New Roman" w:hAnsi="Times New Roman" w:cs="Times New Roman"/>
          <w:color w:val="000000"/>
          <w:sz w:val="26"/>
          <w:szCs w:val="26"/>
          <w:lang w:eastAsia="ru-RU"/>
        </w:rPr>
        <w:t>»;</w:t>
      </w:r>
    </w:p>
    <w:p w:rsidR="00C90962" w:rsidRPr="00016C50" w:rsidRDefault="00C90962" w:rsidP="00097026">
      <w:pPr>
        <w:spacing w:after="0" w:line="276" w:lineRule="auto"/>
        <w:jc w:val="both"/>
        <w:rPr>
          <w:rFonts w:ascii="Times New Roman" w:eastAsia="Times New Roman" w:hAnsi="Times New Roman" w:cs="Times New Roman"/>
          <w:color w:val="000000"/>
          <w:sz w:val="26"/>
          <w:szCs w:val="26"/>
          <w:lang w:eastAsia="ru-RU"/>
        </w:rPr>
      </w:pPr>
    </w:p>
    <w:p w:rsidR="00EB6D28" w:rsidRPr="00EB6D28" w:rsidRDefault="007871BB" w:rsidP="00097026">
      <w:pPr>
        <w:pStyle w:val="2"/>
        <w:rPr>
          <w:rFonts w:eastAsia="Times New Roman"/>
          <w:lang w:eastAsia="ru-RU"/>
        </w:rPr>
      </w:pPr>
      <w:r>
        <w:rPr>
          <w:rFonts w:eastAsia="Times New Roman"/>
          <w:lang w:eastAsia="ru-RU"/>
        </w:rPr>
        <w:lastRenderedPageBreak/>
        <w:t>6</w:t>
      </w:r>
      <w:r w:rsidR="00EB6D28" w:rsidRPr="00EB6D28">
        <w:rPr>
          <w:rFonts w:eastAsia="Times New Roman"/>
          <w:lang w:eastAsia="ru-RU"/>
        </w:rPr>
        <w:t xml:space="preserve">) </w:t>
      </w:r>
      <w:r w:rsidR="00EB6D28">
        <w:rPr>
          <w:rFonts w:eastAsia="Times New Roman"/>
          <w:lang w:eastAsia="ru-RU"/>
        </w:rPr>
        <w:t>статью 37 изложить в следующей редакции:</w:t>
      </w:r>
    </w:p>
    <w:p w:rsidR="003E1C08" w:rsidRPr="00DC45EB" w:rsidRDefault="00016C50" w:rsidP="00097026">
      <w:pPr>
        <w:pStyle w:val="1"/>
        <w:spacing w:line="276" w:lineRule="auto"/>
      </w:pPr>
      <w:r>
        <w:t>«</w:t>
      </w:r>
      <w:r w:rsidR="003E1C08" w:rsidRPr="00DC45EB">
        <w:t>Статья 37. Глава местной администрации Медногорского городского поселения</w:t>
      </w:r>
    </w:p>
    <w:p w:rsidR="003E00A8" w:rsidRPr="00DC45EB" w:rsidRDefault="003E00A8" w:rsidP="00097026">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p>
    <w:p w:rsidR="00026821" w:rsidRPr="00DC45EB" w:rsidRDefault="00026821" w:rsidP="00097026">
      <w:pPr>
        <w:pStyle w:val="ConsNormal"/>
        <w:widowControl/>
        <w:spacing w:line="276" w:lineRule="auto"/>
        <w:jc w:val="both"/>
        <w:rPr>
          <w:rFonts w:ascii="Times New Roman" w:hAnsi="Times New Roman"/>
          <w:color w:val="000000"/>
          <w:sz w:val="26"/>
          <w:szCs w:val="26"/>
        </w:rPr>
      </w:pPr>
      <w:r w:rsidRPr="00DC45EB">
        <w:rPr>
          <w:rFonts w:ascii="Times New Roman" w:hAnsi="Times New Roman"/>
          <w:color w:val="000000"/>
          <w:sz w:val="26"/>
          <w:szCs w:val="26"/>
        </w:rPr>
        <w:t>1. Глава местной администрации Медногорского городского поселения руководит администрацией Медногорского городского поселения на принципах единоначалия.</w:t>
      </w:r>
    </w:p>
    <w:p w:rsidR="00026821" w:rsidRPr="00DC45EB" w:rsidRDefault="00026821" w:rsidP="00097026">
      <w:pPr>
        <w:pStyle w:val="ConsNormal"/>
        <w:widowControl/>
        <w:spacing w:line="276" w:lineRule="auto"/>
        <w:ind w:firstLine="709"/>
        <w:jc w:val="both"/>
        <w:rPr>
          <w:rFonts w:ascii="Times New Roman" w:hAnsi="Times New Roman"/>
          <w:color w:val="000000"/>
          <w:sz w:val="26"/>
          <w:szCs w:val="26"/>
        </w:rPr>
      </w:pPr>
      <w:r w:rsidRPr="00DC45EB">
        <w:rPr>
          <w:rFonts w:ascii="Times New Roman" w:hAnsi="Times New Roman"/>
          <w:color w:val="000000"/>
          <w:sz w:val="26"/>
          <w:szCs w:val="26"/>
        </w:rPr>
        <w:t xml:space="preserve"> 2. Глава местной администрации Медногорского городского поселения назначается на должность по контракту, </w:t>
      </w:r>
      <w:r w:rsidRPr="00DC45EB">
        <w:rPr>
          <w:rFonts w:ascii="Times New Roman" w:hAnsi="Times New Roman"/>
          <w:sz w:val="26"/>
          <w:szCs w:val="26"/>
        </w:rPr>
        <w:t xml:space="preserve">заключаемому по результатам конкурса на замещение должности главы администрации </w:t>
      </w:r>
      <w:r w:rsidRPr="00DC45EB">
        <w:rPr>
          <w:rFonts w:ascii="Times New Roman" w:hAnsi="Times New Roman"/>
          <w:color w:val="000000"/>
          <w:sz w:val="26"/>
          <w:szCs w:val="26"/>
        </w:rPr>
        <w:t xml:space="preserve">Медногорского </w:t>
      </w:r>
      <w:r w:rsidRPr="00DC45EB">
        <w:rPr>
          <w:rFonts w:ascii="Times New Roman" w:hAnsi="Times New Roman"/>
          <w:sz w:val="26"/>
          <w:szCs w:val="26"/>
        </w:rPr>
        <w:t>городского поселения</w:t>
      </w:r>
      <w:r w:rsidRPr="00DC45EB">
        <w:rPr>
          <w:rFonts w:ascii="Times New Roman" w:hAnsi="Times New Roman"/>
          <w:color w:val="000000"/>
          <w:sz w:val="26"/>
          <w:szCs w:val="26"/>
        </w:rPr>
        <w:t xml:space="preserve"> на срок полномочий Совета Медногорского городского поселения</w:t>
      </w:r>
      <w:r w:rsidRPr="00DC45EB">
        <w:rPr>
          <w:rFonts w:ascii="Times New Roman" w:hAnsi="Times New Roman"/>
          <w:sz w:val="26"/>
          <w:szCs w:val="26"/>
        </w:rPr>
        <w:t>.</w:t>
      </w:r>
    </w:p>
    <w:p w:rsidR="00026821" w:rsidRPr="00DC45EB" w:rsidRDefault="00026821" w:rsidP="00097026">
      <w:pPr>
        <w:pStyle w:val="ConsNormal"/>
        <w:widowControl/>
        <w:spacing w:line="276" w:lineRule="auto"/>
        <w:ind w:firstLine="0"/>
        <w:jc w:val="both"/>
        <w:rPr>
          <w:rFonts w:ascii="Times New Roman" w:hAnsi="Times New Roman"/>
          <w:color w:val="000000"/>
          <w:sz w:val="26"/>
          <w:szCs w:val="26"/>
        </w:rPr>
      </w:pPr>
      <w:r w:rsidRPr="00DC45EB">
        <w:rPr>
          <w:rFonts w:ascii="Times New Roman" w:hAnsi="Times New Roman"/>
          <w:color w:val="000000"/>
          <w:sz w:val="26"/>
          <w:szCs w:val="26"/>
        </w:rPr>
        <w:t xml:space="preserve"> </w:t>
      </w:r>
      <w:r w:rsidRPr="00DC45EB">
        <w:rPr>
          <w:rFonts w:ascii="Times New Roman" w:hAnsi="Times New Roman"/>
          <w:color w:val="000000"/>
          <w:sz w:val="26"/>
          <w:szCs w:val="26"/>
        </w:rPr>
        <w:tab/>
        <w:t>Контракт с главой местной администрации Медногорского городского поселения заключается на срок полномочий Совета Медногорского городского поселения, принявшего решение о назначении лица на должность главы местной администрации (до дня начала работы Совета Медногорского городского поселения нового созыва), но не менее чем на два года.</w:t>
      </w:r>
    </w:p>
    <w:p w:rsidR="00026821" w:rsidRPr="00DC45EB" w:rsidRDefault="00026821" w:rsidP="00097026">
      <w:pPr>
        <w:autoSpaceDE w:val="0"/>
        <w:autoSpaceDN w:val="0"/>
        <w:adjustRightInd w:val="0"/>
        <w:spacing w:line="276" w:lineRule="auto"/>
        <w:ind w:firstLine="709"/>
        <w:jc w:val="both"/>
        <w:rPr>
          <w:rFonts w:ascii="Times New Roman" w:hAnsi="Times New Roman" w:cs="Times New Roman"/>
          <w:sz w:val="26"/>
          <w:szCs w:val="26"/>
        </w:rPr>
      </w:pPr>
      <w:r w:rsidRPr="00DC45EB">
        <w:rPr>
          <w:rFonts w:ascii="Times New Roman" w:hAnsi="Times New Roman" w:cs="Times New Roman"/>
          <w:color w:val="000000"/>
          <w:sz w:val="26"/>
          <w:szCs w:val="26"/>
        </w:rPr>
        <w:t xml:space="preserve"> 3. Порядок проведения конкурса на замещение должности главы местной администрации Медногорского городского поселения устанавливается Советом Медногорского городского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r w:rsidRPr="00DC45EB">
        <w:rPr>
          <w:rFonts w:ascii="Times New Roman" w:hAnsi="Times New Roman" w:cs="Times New Roman"/>
          <w:sz w:val="26"/>
          <w:szCs w:val="26"/>
        </w:rPr>
        <w:t xml:space="preserve"> Общее число членов конкурсной комиссии в </w:t>
      </w:r>
      <w:r w:rsidRPr="00DC45EB">
        <w:rPr>
          <w:rFonts w:ascii="Times New Roman" w:hAnsi="Times New Roman" w:cs="Times New Roman"/>
          <w:color w:val="000000"/>
          <w:sz w:val="26"/>
          <w:szCs w:val="26"/>
        </w:rPr>
        <w:t xml:space="preserve">Медногорском </w:t>
      </w:r>
      <w:r w:rsidRPr="00DC45EB">
        <w:rPr>
          <w:rFonts w:ascii="Times New Roman" w:hAnsi="Times New Roman" w:cs="Times New Roman"/>
          <w:sz w:val="26"/>
          <w:szCs w:val="26"/>
        </w:rPr>
        <w:t xml:space="preserve">городском поселении устанавливается Советом </w:t>
      </w:r>
      <w:r w:rsidRPr="00DC45EB">
        <w:rPr>
          <w:rFonts w:ascii="Times New Roman" w:hAnsi="Times New Roman" w:cs="Times New Roman"/>
          <w:color w:val="000000"/>
          <w:sz w:val="26"/>
          <w:szCs w:val="26"/>
        </w:rPr>
        <w:t xml:space="preserve">Медногорского </w:t>
      </w:r>
      <w:r w:rsidRPr="00DC45EB">
        <w:rPr>
          <w:rFonts w:ascii="Times New Roman" w:hAnsi="Times New Roman" w:cs="Times New Roman"/>
          <w:sz w:val="26"/>
          <w:szCs w:val="26"/>
        </w:rPr>
        <w:t xml:space="preserve">городского поселения. Половина членов конкурсной комиссии назначается Советом </w:t>
      </w:r>
      <w:r w:rsidRPr="00DC45EB">
        <w:rPr>
          <w:rFonts w:ascii="Times New Roman" w:hAnsi="Times New Roman" w:cs="Times New Roman"/>
          <w:color w:val="000000"/>
          <w:sz w:val="26"/>
          <w:szCs w:val="26"/>
        </w:rPr>
        <w:t xml:space="preserve">Медногорского </w:t>
      </w:r>
      <w:r w:rsidRPr="00DC45EB">
        <w:rPr>
          <w:rFonts w:ascii="Times New Roman" w:hAnsi="Times New Roman" w:cs="Times New Roman"/>
          <w:sz w:val="26"/>
          <w:szCs w:val="26"/>
        </w:rPr>
        <w:t>городского поселения, а другая половина - главой администрации Урупского муниципального района.</w:t>
      </w:r>
    </w:p>
    <w:p w:rsidR="00026821" w:rsidRPr="00DC45EB" w:rsidRDefault="00026821" w:rsidP="00097026">
      <w:pPr>
        <w:spacing w:line="276" w:lineRule="auto"/>
        <w:ind w:firstLine="567"/>
        <w:jc w:val="both"/>
        <w:rPr>
          <w:rFonts w:ascii="Times New Roman" w:hAnsi="Times New Roman" w:cs="Times New Roman"/>
          <w:sz w:val="26"/>
          <w:szCs w:val="26"/>
        </w:rPr>
      </w:pPr>
      <w:r w:rsidRPr="00DC45EB">
        <w:rPr>
          <w:rFonts w:ascii="Times New Roman" w:hAnsi="Times New Roman" w:cs="Times New Roman"/>
          <w:color w:val="000000"/>
          <w:sz w:val="26"/>
          <w:szCs w:val="26"/>
        </w:rPr>
        <w:t>4. Лицо назначается на должность главы местной администрации Медногорского городского поселения Советом Медногорского городского поселения из числа кандидатов, представленных конкурсной комиссией по результатам конкурса. Контракт с главой местной администрации Медногорского городского поселения заключается главой Медногорского городского поселения.</w:t>
      </w:r>
      <w:r w:rsidRPr="00DC45EB">
        <w:rPr>
          <w:rFonts w:ascii="Times New Roman" w:hAnsi="Times New Roman" w:cs="Times New Roman"/>
          <w:sz w:val="26"/>
          <w:szCs w:val="26"/>
        </w:rPr>
        <w:t xml:space="preserve"> Условия контракта для главы местной администрации </w:t>
      </w:r>
      <w:r w:rsidRPr="00DC45EB">
        <w:rPr>
          <w:rFonts w:ascii="Times New Roman" w:hAnsi="Times New Roman" w:cs="Times New Roman"/>
          <w:color w:val="000000"/>
          <w:sz w:val="26"/>
          <w:szCs w:val="26"/>
        </w:rPr>
        <w:t xml:space="preserve">Медногорского </w:t>
      </w:r>
      <w:r w:rsidRPr="00DC45EB">
        <w:rPr>
          <w:rFonts w:ascii="Times New Roman" w:hAnsi="Times New Roman" w:cs="Times New Roman"/>
          <w:sz w:val="26"/>
          <w:szCs w:val="26"/>
        </w:rPr>
        <w:t xml:space="preserve">городского поселения утверждаются Советом </w:t>
      </w:r>
      <w:r w:rsidRPr="00DC45EB">
        <w:rPr>
          <w:rFonts w:ascii="Times New Roman" w:hAnsi="Times New Roman" w:cs="Times New Roman"/>
          <w:color w:val="000000"/>
          <w:sz w:val="26"/>
          <w:szCs w:val="26"/>
        </w:rPr>
        <w:t xml:space="preserve">Медногорского </w:t>
      </w:r>
      <w:r w:rsidRPr="00DC45EB">
        <w:rPr>
          <w:rFonts w:ascii="Times New Roman" w:hAnsi="Times New Roman" w:cs="Times New Roman"/>
          <w:sz w:val="26"/>
          <w:szCs w:val="26"/>
        </w:rPr>
        <w:t>городского поселения.</w:t>
      </w:r>
    </w:p>
    <w:p w:rsidR="00026821" w:rsidRPr="00DC45EB" w:rsidRDefault="00026821" w:rsidP="00097026">
      <w:pPr>
        <w:autoSpaceDE w:val="0"/>
        <w:autoSpaceDN w:val="0"/>
        <w:adjustRightInd w:val="0"/>
        <w:spacing w:line="276" w:lineRule="auto"/>
        <w:ind w:firstLine="540"/>
        <w:jc w:val="both"/>
        <w:rPr>
          <w:rFonts w:ascii="Times New Roman" w:hAnsi="Times New Roman" w:cs="Times New Roman"/>
          <w:sz w:val="26"/>
          <w:szCs w:val="26"/>
        </w:rPr>
      </w:pPr>
      <w:r w:rsidRPr="00DC45EB">
        <w:rPr>
          <w:rFonts w:ascii="Times New Roman" w:hAnsi="Times New Roman" w:cs="Times New Roman"/>
          <w:sz w:val="26"/>
          <w:szCs w:val="26"/>
        </w:rPr>
        <w:t xml:space="preserve">Гражданин не может быть назначен на должность главы местной администрации </w:t>
      </w:r>
      <w:r w:rsidRPr="00DC45EB">
        <w:rPr>
          <w:rFonts w:ascii="Times New Roman" w:hAnsi="Times New Roman" w:cs="Times New Roman"/>
          <w:color w:val="000000"/>
          <w:sz w:val="26"/>
          <w:szCs w:val="26"/>
        </w:rPr>
        <w:t>Медногорского городского поселения по контракту,</w:t>
      </w:r>
      <w:r w:rsidRPr="00DC45EB">
        <w:rPr>
          <w:rFonts w:ascii="Times New Roman" w:hAnsi="Times New Roman" w:cs="Times New Roman"/>
          <w:sz w:val="26"/>
          <w:szCs w:val="26"/>
        </w:rPr>
        <w:t xml:space="preserve"> а муниципальный служащий не может замещать должность главы местной администрации </w:t>
      </w:r>
      <w:r w:rsidRPr="00DC45EB">
        <w:rPr>
          <w:rFonts w:ascii="Times New Roman" w:hAnsi="Times New Roman" w:cs="Times New Roman"/>
          <w:color w:val="000000"/>
          <w:sz w:val="26"/>
          <w:szCs w:val="26"/>
        </w:rPr>
        <w:t>Медногорского городского поселения по контракту</w:t>
      </w:r>
      <w:r w:rsidRPr="00DC45EB">
        <w:rPr>
          <w:rFonts w:ascii="Times New Roman" w:hAnsi="Times New Roman" w:cs="Times New Roman"/>
          <w:sz w:val="26"/>
          <w:szCs w:val="26"/>
        </w:rPr>
        <w:t xml:space="preserve"> в случае близкого родства или свойства (родители, супруги, дети, братья, сестры, а также братья, сестры, родители, дети супругов и супруги детей) с главой </w:t>
      </w:r>
      <w:r w:rsidRPr="00DC45EB">
        <w:rPr>
          <w:rFonts w:ascii="Times New Roman" w:hAnsi="Times New Roman" w:cs="Times New Roman"/>
          <w:color w:val="000000"/>
          <w:sz w:val="26"/>
          <w:szCs w:val="26"/>
        </w:rPr>
        <w:t>Медногорского городского поселения.</w:t>
      </w:r>
    </w:p>
    <w:p w:rsidR="00026821" w:rsidRPr="00DC45EB" w:rsidRDefault="00026821" w:rsidP="00097026">
      <w:pPr>
        <w:spacing w:line="276" w:lineRule="auto"/>
        <w:ind w:firstLine="567"/>
        <w:jc w:val="both"/>
        <w:rPr>
          <w:rFonts w:ascii="Times New Roman" w:hAnsi="Times New Roman" w:cs="Times New Roman"/>
          <w:sz w:val="26"/>
          <w:szCs w:val="26"/>
        </w:rPr>
      </w:pPr>
      <w:r w:rsidRPr="00DC45EB">
        <w:rPr>
          <w:rFonts w:ascii="Times New Roman" w:hAnsi="Times New Roman" w:cs="Times New Roman"/>
          <w:sz w:val="26"/>
          <w:szCs w:val="26"/>
        </w:rPr>
        <w:t xml:space="preserve">5. Глава местной администрации </w:t>
      </w:r>
      <w:r w:rsidRPr="00DC45EB">
        <w:rPr>
          <w:rFonts w:ascii="Times New Roman" w:hAnsi="Times New Roman" w:cs="Times New Roman"/>
          <w:color w:val="000000"/>
          <w:sz w:val="26"/>
          <w:szCs w:val="26"/>
        </w:rPr>
        <w:t xml:space="preserve">Медногорского </w:t>
      </w:r>
      <w:r w:rsidRPr="00DC45EB">
        <w:rPr>
          <w:rFonts w:ascii="Times New Roman" w:hAnsi="Times New Roman" w:cs="Times New Roman"/>
          <w:sz w:val="26"/>
          <w:szCs w:val="26"/>
        </w:rPr>
        <w:t xml:space="preserve">городского поселения не вправе заниматься предпринимательской, а также иной оплачиваемой </w:t>
      </w:r>
      <w:r w:rsidRPr="00DC45EB">
        <w:rPr>
          <w:rFonts w:ascii="Times New Roman" w:hAnsi="Times New Roman" w:cs="Times New Roman"/>
          <w:sz w:val="26"/>
          <w:szCs w:val="26"/>
        </w:rPr>
        <w:lastRenderedPageBreak/>
        <w:t xml:space="preserve">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w:t>
      </w:r>
      <w:r w:rsidRPr="00DC45EB">
        <w:rPr>
          <w:rFonts w:ascii="Times New Roman" w:hAnsi="Times New Roman" w:cs="Times New Roman"/>
          <w:color w:val="000000"/>
          <w:sz w:val="26"/>
          <w:szCs w:val="26"/>
        </w:rPr>
        <w:t xml:space="preserve">Медногорского </w:t>
      </w:r>
      <w:r w:rsidRPr="00DC45EB">
        <w:rPr>
          <w:rFonts w:ascii="Times New Roman" w:hAnsi="Times New Roman" w:cs="Times New Roman"/>
          <w:sz w:val="26"/>
          <w:szCs w:val="26"/>
        </w:rPr>
        <w:t>городского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26821" w:rsidRPr="00DC45EB" w:rsidRDefault="00026821" w:rsidP="00097026">
      <w:pPr>
        <w:autoSpaceDE w:val="0"/>
        <w:autoSpaceDN w:val="0"/>
        <w:adjustRightInd w:val="0"/>
        <w:spacing w:line="276" w:lineRule="auto"/>
        <w:ind w:firstLine="540"/>
        <w:jc w:val="both"/>
        <w:rPr>
          <w:rFonts w:ascii="Times New Roman" w:hAnsi="Times New Roman" w:cs="Times New Roman"/>
          <w:sz w:val="26"/>
          <w:szCs w:val="26"/>
        </w:rPr>
      </w:pPr>
      <w:r w:rsidRPr="00DC45EB">
        <w:rPr>
          <w:rFonts w:ascii="Times New Roman" w:hAnsi="Times New Roman" w:cs="Times New Roman"/>
          <w:sz w:val="26"/>
          <w:szCs w:val="26"/>
        </w:rPr>
        <w:t xml:space="preserve">Глава местной администрации должен соблюдать ограничения, запреты, исполнять обязанности, которые установлены Федеральным </w:t>
      </w:r>
      <w:r w:rsidRPr="009432EF">
        <w:rPr>
          <w:rFonts w:ascii="Times New Roman" w:hAnsi="Times New Roman" w:cs="Times New Roman"/>
          <w:sz w:val="26"/>
          <w:szCs w:val="26"/>
        </w:rPr>
        <w:t>законом</w:t>
      </w:r>
      <w:r w:rsidRPr="00DC45EB">
        <w:rPr>
          <w:rFonts w:ascii="Times New Roman" w:hAnsi="Times New Roman" w:cs="Times New Roman"/>
          <w:sz w:val="26"/>
          <w:szCs w:val="26"/>
        </w:rPr>
        <w:t xml:space="preserve"> от 25 декабря 2008 года № 273-ФЗ «О противодействии коррупции», Федеральным </w:t>
      </w:r>
      <w:r w:rsidRPr="009432EF">
        <w:rPr>
          <w:rFonts w:ascii="Times New Roman" w:hAnsi="Times New Roman" w:cs="Times New Roman"/>
          <w:sz w:val="26"/>
          <w:szCs w:val="26"/>
        </w:rPr>
        <w:t>законом</w:t>
      </w:r>
      <w:r w:rsidRPr="00DC45EB">
        <w:rPr>
          <w:rFonts w:ascii="Times New Roman" w:hAnsi="Times New Roman" w:cs="Times New Roman"/>
          <w:sz w:val="26"/>
          <w:szCs w:val="26"/>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r w:rsidRPr="009432EF">
        <w:rPr>
          <w:rFonts w:ascii="Times New Roman" w:hAnsi="Times New Roman" w:cs="Times New Roman"/>
          <w:sz w:val="26"/>
          <w:szCs w:val="26"/>
        </w:rPr>
        <w:t>законом</w:t>
      </w:r>
      <w:r w:rsidRPr="00DC45EB">
        <w:rPr>
          <w:rFonts w:ascii="Times New Roman" w:hAnsi="Times New Roman" w:cs="Times New Roman"/>
          <w:sz w:val="26"/>
          <w:szCs w:val="26"/>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26821" w:rsidRPr="00DC45EB" w:rsidRDefault="00026821" w:rsidP="00097026">
      <w:pPr>
        <w:spacing w:line="276" w:lineRule="auto"/>
        <w:ind w:firstLine="567"/>
        <w:jc w:val="both"/>
        <w:rPr>
          <w:rFonts w:ascii="Times New Roman" w:hAnsi="Times New Roman" w:cs="Times New Roman"/>
          <w:color w:val="000000"/>
          <w:sz w:val="26"/>
          <w:szCs w:val="26"/>
        </w:rPr>
      </w:pPr>
      <w:r w:rsidRPr="00DC45EB">
        <w:rPr>
          <w:rFonts w:ascii="Times New Roman" w:hAnsi="Times New Roman" w:cs="Times New Roman"/>
          <w:sz w:val="26"/>
          <w:szCs w:val="26"/>
        </w:rPr>
        <w:t xml:space="preserve">6. </w:t>
      </w:r>
      <w:r w:rsidRPr="00DC45EB">
        <w:rPr>
          <w:rFonts w:ascii="Times New Roman" w:hAnsi="Times New Roman" w:cs="Times New Roman"/>
          <w:color w:val="000000"/>
          <w:sz w:val="26"/>
          <w:szCs w:val="26"/>
        </w:rPr>
        <w:t>Глава местной администрации Медногорского городского поселения:</w:t>
      </w:r>
    </w:p>
    <w:p w:rsidR="00026821" w:rsidRPr="00DC45EB" w:rsidRDefault="00026821" w:rsidP="00097026">
      <w:pPr>
        <w:spacing w:line="276" w:lineRule="auto"/>
        <w:ind w:firstLine="567"/>
        <w:jc w:val="both"/>
        <w:rPr>
          <w:rFonts w:ascii="Times New Roman" w:hAnsi="Times New Roman" w:cs="Times New Roman"/>
          <w:sz w:val="26"/>
          <w:szCs w:val="26"/>
        </w:rPr>
      </w:pPr>
      <w:r w:rsidRPr="00DC45EB">
        <w:rPr>
          <w:rFonts w:ascii="Times New Roman" w:hAnsi="Times New Roman" w:cs="Times New Roman"/>
          <w:sz w:val="26"/>
          <w:szCs w:val="26"/>
        </w:rPr>
        <w:t xml:space="preserve">1) осуществляет общее руководство деятельностью администрации </w:t>
      </w:r>
      <w:r w:rsidRPr="00DC45EB">
        <w:rPr>
          <w:rFonts w:ascii="Times New Roman" w:hAnsi="Times New Roman" w:cs="Times New Roman"/>
          <w:color w:val="000000"/>
          <w:sz w:val="26"/>
          <w:szCs w:val="26"/>
        </w:rPr>
        <w:t xml:space="preserve">Медногорского </w:t>
      </w:r>
      <w:r w:rsidRPr="00DC45EB">
        <w:rPr>
          <w:rFonts w:ascii="Times New Roman" w:hAnsi="Times New Roman" w:cs="Times New Roman"/>
          <w:sz w:val="26"/>
          <w:szCs w:val="26"/>
        </w:rPr>
        <w:t>городского поселения, ее структурных подразделений по решению всех вопросов, отнесенных к компетенции администрации;</w:t>
      </w:r>
    </w:p>
    <w:p w:rsidR="00026821" w:rsidRPr="00DC45EB" w:rsidRDefault="00026821" w:rsidP="00097026">
      <w:pPr>
        <w:spacing w:line="276" w:lineRule="auto"/>
        <w:ind w:firstLine="567"/>
        <w:jc w:val="both"/>
        <w:rPr>
          <w:rFonts w:ascii="Times New Roman" w:hAnsi="Times New Roman" w:cs="Times New Roman"/>
          <w:sz w:val="26"/>
          <w:szCs w:val="26"/>
        </w:rPr>
      </w:pPr>
      <w:r w:rsidRPr="00DC45EB">
        <w:rPr>
          <w:rFonts w:ascii="Times New Roman" w:hAnsi="Times New Roman" w:cs="Times New Roman"/>
          <w:sz w:val="26"/>
          <w:szCs w:val="26"/>
        </w:rPr>
        <w:t xml:space="preserve">2) заключает от имени администрации </w:t>
      </w:r>
      <w:r w:rsidRPr="00DC45EB">
        <w:rPr>
          <w:rFonts w:ascii="Times New Roman" w:hAnsi="Times New Roman" w:cs="Times New Roman"/>
          <w:color w:val="000000"/>
          <w:sz w:val="26"/>
          <w:szCs w:val="26"/>
        </w:rPr>
        <w:t xml:space="preserve">Медногорского </w:t>
      </w:r>
      <w:r w:rsidRPr="00DC45EB">
        <w:rPr>
          <w:rFonts w:ascii="Times New Roman" w:hAnsi="Times New Roman" w:cs="Times New Roman"/>
          <w:sz w:val="26"/>
          <w:szCs w:val="26"/>
        </w:rPr>
        <w:t>городского поселения договоры в пределах своей компетенции;</w:t>
      </w:r>
    </w:p>
    <w:p w:rsidR="00026821" w:rsidRPr="00DC45EB" w:rsidRDefault="00026821" w:rsidP="00097026">
      <w:pPr>
        <w:spacing w:line="276" w:lineRule="auto"/>
        <w:ind w:firstLine="567"/>
        <w:jc w:val="both"/>
        <w:rPr>
          <w:rFonts w:ascii="Times New Roman" w:hAnsi="Times New Roman" w:cs="Times New Roman"/>
          <w:sz w:val="26"/>
          <w:szCs w:val="26"/>
        </w:rPr>
      </w:pPr>
      <w:r w:rsidRPr="00DC45EB">
        <w:rPr>
          <w:rFonts w:ascii="Times New Roman" w:hAnsi="Times New Roman" w:cs="Times New Roman"/>
          <w:sz w:val="26"/>
          <w:szCs w:val="26"/>
        </w:rPr>
        <w:t xml:space="preserve">3) осуществляет функции распорядителя бюджетных средств при исполнении местного бюджета (за исключением средств </w:t>
      </w:r>
      <w:proofErr w:type="gramStart"/>
      <w:r w:rsidRPr="00DC45EB">
        <w:rPr>
          <w:rFonts w:ascii="Times New Roman" w:hAnsi="Times New Roman" w:cs="Times New Roman"/>
          <w:sz w:val="26"/>
          <w:szCs w:val="26"/>
        </w:rPr>
        <w:t>по расходам</w:t>
      </w:r>
      <w:proofErr w:type="gramEnd"/>
      <w:r w:rsidRPr="00DC45EB">
        <w:rPr>
          <w:rFonts w:ascii="Times New Roman" w:hAnsi="Times New Roman" w:cs="Times New Roman"/>
          <w:sz w:val="26"/>
          <w:szCs w:val="26"/>
        </w:rPr>
        <w:t xml:space="preserve"> связанным с деятельностью Совета </w:t>
      </w:r>
      <w:r w:rsidRPr="00DC45EB">
        <w:rPr>
          <w:rFonts w:ascii="Times New Roman" w:hAnsi="Times New Roman" w:cs="Times New Roman"/>
          <w:color w:val="000000"/>
          <w:sz w:val="26"/>
          <w:szCs w:val="26"/>
        </w:rPr>
        <w:t xml:space="preserve">Медногорского </w:t>
      </w:r>
      <w:r w:rsidRPr="00DC45EB">
        <w:rPr>
          <w:rFonts w:ascii="Times New Roman" w:hAnsi="Times New Roman" w:cs="Times New Roman"/>
          <w:sz w:val="26"/>
          <w:szCs w:val="26"/>
        </w:rPr>
        <w:t xml:space="preserve">городского поселения и депутатов </w:t>
      </w:r>
      <w:r w:rsidRPr="00DC45EB">
        <w:rPr>
          <w:rFonts w:ascii="Times New Roman" w:hAnsi="Times New Roman" w:cs="Times New Roman"/>
          <w:color w:val="000000"/>
          <w:sz w:val="26"/>
          <w:szCs w:val="26"/>
        </w:rPr>
        <w:t xml:space="preserve">Медногорского </w:t>
      </w:r>
      <w:r w:rsidRPr="00DC45EB">
        <w:rPr>
          <w:rFonts w:ascii="Times New Roman" w:hAnsi="Times New Roman" w:cs="Times New Roman"/>
          <w:sz w:val="26"/>
          <w:szCs w:val="26"/>
        </w:rPr>
        <w:t>городского поселения);</w:t>
      </w:r>
    </w:p>
    <w:p w:rsidR="00026821" w:rsidRPr="00DC45EB" w:rsidRDefault="00026821" w:rsidP="00097026">
      <w:pPr>
        <w:spacing w:line="276" w:lineRule="auto"/>
        <w:ind w:firstLine="567"/>
        <w:jc w:val="both"/>
        <w:rPr>
          <w:rFonts w:ascii="Times New Roman" w:hAnsi="Times New Roman" w:cs="Times New Roman"/>
          <w:sz w:val="26"/>
          <w:szCs w:val="26"/>
        </w:rPr>
      </w:pPr>
      <w:r w:rsidRPr="00DC45EB">
        <w:rPr>
          <w:rFonts w:ascii="Times New Roman" w:hAnsi="Times New Roman" w:cs="Times New Roman"/>
          <w:sz w:val="26"/>
          <w:szCs w:val="26"/>
        </w:rPr>
        <w:t xml:space="preserve">4) вносит предложения о созыве внеочередных заседаний Совета </w:t>
      </w:r>
      <w:r w:rsidRPr="00DC45EB">
        <w:rPr>
          <w:rFonts w:ascii="Times New Roman" w:hAnsi="Times New Roman" w:cs="Times New Roman"/>
          <w:color w:val="000000"/>
          <w:sz w:val="26"/>
          <w:szCs w:val="26"/>
        </w:rPr>
        <w:t xml:space="preserve">Медногорского </w:t>
      </w:r>
      <w:r w:rsidRPr="00DC45EB">
        <w:rPr>
          <w:rFonts w:ascii="Times New Roman" w:hAnsi="Times New Roman" w:cs="Times New Roman"/>
          <w:sz w:val="26"/>
          <w:szCs w:val="26"/>
        </w:rPr>
        <w:t>городского поселения;</w:t>
      </w:r>
    </w:p>
    <w:p w:rsidR="00026821" w:rsidRPr="00DC45EB" w:rsidRDefault="00026821" w:rsidP="00097026">
      <w:pPr>
        <w:spacing w:line="276" w:lineRule="auto"/>
        <w:ind w:firstLine="567"/>
        <w:jc w:val="both"/>
        <w:rPr>
          <w:rFonts w:ascii="Times New Roman" w:hAnsi="Times New Roman" w:cs="Times New Roman"/>
          <w:sz w:val="26"/>
          <w:szCs w:val="26"/>
        </w:rPr>
      </w:pPr>
      <w:r w:rsidRPr="00DC45EB">
        <w:rPr>
          <w:rFonts w:ascii="Times New Roman" w:hAnsi="Times New Roman" w:cs="Times New Roman"/>
          <w:sz w:val="26"/>
          <w:szCs w:val="26"/>
        </w:rPr>
        <w:t xml:space="preserve">5) организует выполнение нормативных правовых актов Совета </w:t>
      </w:r>
      <w:r w:rsidRPr="00DC45EB">
        <w:rPr>
          <w:rFonts w:ascii="Times New Roman" w:hAnsi="Times New Roman" w:cs="Times New Roman"/>
          <w:color w:val="000000"/>
          <w:sz w:val="26"/>
          <w:szCs w:val="26"/>
        </w:rPr>
        <w:t xml:space="preserve">Медногорского </w:t>
      </w:r>
      <w:r w:rsidRPr="00DC45EB">
        <w:rPr>
          <w:rFonts w:ascii="Times New Roman" w:hAnsi="Times New Roman" w:cs="Times New Roman"/>
          <w:sz w:val="26"/>
          <w:szCs w:val="26"/>
        </w:rPr>
        <w:t>городского поселения в рамках своих полномочий;</w:t>
      </w:r>
    </w:p>
    <w:p w:rsidR="00026821" w:rsidRPr="00DC45EB" w:rsidRDefault="00026821" w:rsidP="00097026">
      <w:pPr>
        <w:spacing w:line="276" w:lineRule="auto"/>
        <w:ind w:firstLine="567"/>
        <w:jc w:val="both"/>
        <w:rPr>
          <w:rFonts w:ascii="Times New Roman" w:hAnsi="Times New Roman" w:cs="Times New Roman"/>
          <w:sz w:val="26"/>
          <w:szCs w:val="26"/>
        </w:rPr>
      </w:pPr>
      <w:r w:rsidRPr="00DC45EB">
        <w:rPr>
          <w:rFonts w:ascii="Times New Roman" w:hAnsi="Times New Roman" w:cs="Times New Roman"/>
          <w:sz w:val="26"/>
          <w:szCs w:val="26"/>
        </w:rPr>
        <w:t xml:space="preserve">6) обладает правом внесения в Совет </w:t>
      </w:r>
      <w:r w:rsidRPr="00DC45EB">
        <w:rPr>
          <w:rFonts w:ascii="Times New Roman" w:hAnsi="Times New Roman" w:cs="Times New Roman"/>
          <w:color w:val="000000"/>
          <w:sz w:val="26"/>
          <w:szCs w:val="26"/>
        </w:rPr>
        <w:t xml:space="preserve">Медногорского </w:t>
      </w:r>
      <w:r w:rsidRPr="00DC45EB">
        <w:rPr>
          <w:rFonts w:ascii="Times New Roman" w:hAnsi="Times New Roman" w:cs="Times New Roman"/>
          <w:sz w:val="26"/>
          <w:szCs w:val="26"/>
        </w:rPr>
        <w:t>городского поселения проектов муниципальных правовых актов;</w:t>
      </w:r>
    </w:p>
    <w:p w:rsidR="00026821" w:rsidRPr="00DC45EB" w:rsidRDefault="00026821" w:rsidP="008E5018">
      <w:pPr>
        <w:spacing w:after="0" w:line="276" w:lineRule="auto"/>
        <w:ind w:firstLine="567"/>
        <w:jc w:val="both"/>
        <w:rPr>
          <w:rFonts w:ascii="Times New Roman" w:hAnsi="Times New Roman" w:cs="Times New Roman"/>
          <w:sz w:val="26"/>
          <w:szCs w:val="26"/>
        </w:rPr>
      </w:pPr>
      <w:r w:rsidRPr="00DC45EB">
        <w:rPr>
          <w:rFonts w:ascii="Times New Roman" w:hAnsi="Times New Roman" w:cs="Times New Roman"/>
          <w:sz w:val="26"/>
          <w:szCs w:val="26"/>
        </w:rPr>
        <w:t xml:space="preserve">7) представляет на утверждение Совета проект бюджета </w:t>
      </w:r>
      <w:r w:rsidRPr="00DC45EB">
        <w:rPr>
          <w:rFonts w:ascii="Times New Roman" w:hAnsi="Times New Roman" w:cs="Times New Roman"/>
          <w:color w:val="000000"/>
          <w:sz w:val="26"/>
          <w:szCs w:val="26"/>
        </w:rPr>
        <w:t xml:space="preserve">Медногорского </w:t>
      </w:r>
      <w:r w:rsidRPr="00DC45EB">
        <w:rPr>
          <w:rFonts w:ascii="Times New Roman" w:hAnsi="Times New Roman" w:cs="Times New Roman"/>
          <w:sz w:val="26"/>
          <w:szCs w:val="26"/>
        </w:rPr>
        <w:t>городского поселения и отчет о его исполнении;</w:t>
      </w:r>
    </w:p>
    <w:p w:rsidR="00026821" w:rsidRPr="00DC45EB" w:rsidRDefault="00026821" w:rsidP="008E5018">
      <w:pPr>
        <w:spacing w:after="0" w:line="276" w:lineRule="auto"/>
        <w:ind w:firstLine="567"/>
        <w:jc w:val="both"/>
        <w:rPr>
          <w:rFonts w:ascii="Times New Roman" w:hAnsi="Times New Roman" w:cs="Times New Roman"/>
          <w:sz w:val="26"/>
          <w:szCs w:val="26"/>
        </w:rPr>
      </w:pPr>
      <w:r w:rsidRPr="00DC45EB">
        <w:rPr>
          <w:rFonts w:ascii="Times New Roman" w:hAnsi="Times New Roman" w:cs="Times New Roman"/>
          <w:sz w:val="26"/>
          <w:szCs w:val="26"/>
        </w:rPr>
        <w:lastRenderedPageBreak/>
        <w:t xml:space="preserve">8) представляет на рассмотрение Совета </w:t>
      </w:r>
      <w:r w:rsidRPr="00DC45EB">
        <w:rPr>
          <w:rFonts w:ascii="Times New Roman" w:hAnsi="Times New Roman" w:cs="Times New Roman"/>
          <w:color w:val="000000"/>
          <w:sz w:val="26"/>
          <w:szCs w:val="26"/>
        </w:rPr>
        <w:t xml:space="preserve">Медногорского </w:t>
      </w:r>
      <w:r w:rsidRPr="00DC45EB">
        <w:rPr>
          <w:rFonts w:ascii="Times New Roman" w:hAnsi="Times New Roman" w:cs="Times New Roman"/>
          <w:sz w:val="26"/>
          <w:szCs w:val="26"/>
        </w:rPr>
        <w:t xml:space="preserve">городского поселения проекты нормативных правовых актов о введении или отмене местных налогов и сборов, а также другие правовые акты, предусматривающие расходы, покрываемые за счет бюджета </w:t>
      </w:r>
      <w:r w:rsidRPr="00DC45EB">
        <w:rPr>
          <w:rFonts w:ascii="Times New Roman" w:hAnsi="Times New Roman" w:cs="Times New Roman"/>
          <w:color w:val="000000"/>
          <w:sz w:val="26"/>
          <w:szCs w:val="26"/>
        </w:rPr>
        <w:t xml:space="preserve">Медногорского </w:t>
      </w:r>
      <w:r w:rsidRPr="00DC45EB">
        <w:rPr>
          <w:rFonts w:ascii="Times New Roman" w:hAnsi="Times New Roman" w:cs="Times New Roman"/>
          <w:sz w:val="26"/>
          <w:szCs w:val="26"/>
        </w:rPr>
        <w:t>городского поселения;</w:t>
      </w:r>
    </w:p>
    <w:p w:rsidR="00026821" w:rsidRPr="00DC45EB" w:rsidRDefault="00026821" w:rsidP="008E5018">
      <w:pPr>
        <w:spacing w:after="0" w:line="276" w:lineRule="auto"/>
        <w:ind w:firstLine="567"/>
        <w:jc w:val="both"/>
        <w:rPr>
          <w:rFonts w:ascii="Times New Roman" w:hAnsi="Times New Roman" w:cs="Times New Roman"/>
          <w:sz w:val="26"/>
          <w:szCs w:val="26"/>
        </w:rPr>
      </w:pPr>
      <w:r w:rsidRPr="00DC45EB">
        <w:rPr>
          <w:rFonts w:ascii="Times New Roman" w:hAnsi="Times New Roman" w:cs="Times New Roman"/>
          <w:sz w:val="26"/>
          <w:szCs w:val="26"/>
        </w:rPr>
        <w:t xml:space="preserve">9) разрабатывает и представляет на утверждение Совета </w:t>
      </w:r>
      <w:r w:rsidRPr="00DC45EB">
        <w:rPr>
          <w:rFonts w:ascii="Times New Roman" w:hAnsi="Times New Roman" w:cs="Times New Roman"/>
          <w:color w:val="000000"/>
          <w:sz w:val="26"/>
          <w:szCs w:val="26"/>
        </w:rPr>
        <w:t xml:space="preserve">Медногорского </w:t>
      </w:r>
      <w:r w:rsidRPr="00DC45EB">
        <w:rPr>
          <w:rFonts w:ascii="Times New Roman" w:hAnsi="Times New Roman" w:cs="Times New Roman"/>
          <w:sz w:val="26"/>
          <w:szCs w:val="26"/>
        </w:rPr>
        <w:t xml:space="preserve">городского поселения структуру администрации </w:t>
      </w:r>
      <w:r w:rsidRPr="00DC45EB">
        <w:rPr>
          <w:rFonts w:ascii="Times New Roman" w:hAnsi="Times New Roman" w:cs="Times New Roman"/>
          <w:color w:val="000000"/>
          <w:sz w:val="26"/>
          <w:szCs w:val="26"/>
        </w:rPr>
        <w:t xml:space="preserve">Медногорского </w:t>
      </w:r>
      <w:r w:rsidRPr="00DC45EB">
        <w:rPr>
          <w:rFonts w:ascii="Times New Roman" w:hAnsi="Times New Roman" w:cs="Times New Roman"/>
          <w:sz w:val="26"/>
          <w:szCs w:val="26"/>
        </w:rPr>
        <w:t>городского поселения, формирует штат администрации в пределах утвержденных в бюджете средств на содержание администрации;</w:t>
      </w:r>
    </w:p>
    <w:p w:rsidR="00026821" w:rsidRPr="00DC45EB" w:rsidRDefault="00026821" w:rsidP="008E5018">
      <w:pPr>
        <w:spacing w:after="0" w:line="276" w:lineRule="auto"/>
        <w:ind w:firstLine="567"/>
        <w:jc w:val="both"/>
        <w:rPr>
          <w:rFonts w:ascii="Times New Roman" w:hAnsi="Times New Roman" w:cs="Times New Roman"/>
          <w:sz w:val="26"/>
          <w:szCs w:val="26"/>
        </w:rPr>
      </w:pPr>
      <w:r w:rsidRPr="00DC45EB">
        <w:rPr>
          <w:rFonts w:ascii="Times New Roman" w:hAnsi="Times New Roman" w:cs="Times New Roman"/>
          <w:sz w:val="26"/>
          <w:szCs w:val="26"/>
        </w:rPr>
        <w:t>10) назначает и освобождает от должности заместителя (заместителей) главы администрации, руководителей структурных подразделений администрации, руководителей муниципальных предприятий и учреждений, а также решает вопросы применения к ним мер дисциплинарной ответственности;</w:t>
      </w:r>
    </w:p>
    <w:p w:rsidR="00026821" w:rsidRPr="00DC45EB" w:rsidRDefault="00026821" w:rsidP="008E5018">
      <w:pPr>
        <w:spacing w:after="0" w:line="276" w:lineRule="auto"/>
        <w:ind w:firstLine="567"/>
        <w:jc w:val="both"/>
        <w:rPr>
          <w:rFonts w:ascii="Times New Roman" w:hAnsi="Times New Roman" w:cs="Times New Roman"/>
          <w:sz w:val="26"/>
          <w:szCs w:val="26"/>
        </w:rPr>
      </w:pPr>
      <w:r w:rsidRPr="00DC45EB">
        <w:rPr>
          <w:rFonts w:ascii="Times New Roman" w:hAnsi="Times New Roman" w:cs="Times New Roman"/>
          <w:sz w:val="26"/>
          <w:szCs w:val="26"/>
        </w:rPr>
        <w:t xml:space="preserve">11) представляет на утверждение Совета </w:t>
      </w:r>
      <w:r w:rsidRPr="00DC45EB">
        <w:rPr>
          <w:rFonts w:ascii="Times New Roman" w:hAnsi="Times New Roman" w:cs="Times New Roman"/>
          <w:color w:val="000000"/>
          <w:sz w:val="26"/>
          <w:szCs w:val="26"/>
        </w:rPr>
        <w:t xml:space="preserve">Медногорского </w:t>
      </w:r>
      <w:r w:rsidRPr="00DC45EB">
        <w:rPr>
          <w:rFonts w:ascii="Times New Roman" w:hAnsi="Times New Roman" w:cs="Times New Roman"/>
          <w:sz w:val="26"/>
          <w:szCs w:val="26"/>
        </w:rPr>
        <w:t xml:space="preserve">городского поселения планы и программы социально-экономического развития </w:t>
      </w:r>
      <w:r w:rsidRPr="00DC45EB">
        <w:rPr>
          <w:rFonts w:ascii="Times New Roman" w:hAnsi="Times New Roman" w:cs="Times New Roman"/>
          <w:color w:val="000000"/>
          <w:sz w:val="26"/>
          <w:szCs w:val="26"/>
        </w:rPr>
        <w:t xml:space="preserve">Медногорского </w:t>
      </w:r>
      <w:r w:rsidRPr="00DC45EB">
        <w:rPr>
          <w:rFonts w:ascii="Times New Roman" w:hAnsi="Times New Roman" w:cs="Times New Roman"/>
          <w:sz w:val="26"/>
          <w:szCs w:val="26"/>
        </w:rPr>
        <w:t>городского поселения, отчеты об их исполнении;</w:t>
      </w:r>
    </w:p>
    <w:p w:rsidR="00026821" w:rsidRPr="00DC45EB" w:rsidRDefault="00026821" w:rsidP="008E5018">
      <w:pPr>
        <w:spacing w:after="0" w:line="276" w:lineRule="auto"/>
        <w:ind w:firstLine="567"/>
        <w:jc w:val="both"/>
        <w:rPr>
          <w:rFonts w:ascii="Times New Roman" w:hAnsi="Times New Roman" w:cs="Times New Roman"/>
          <w:sz w:val="26"/>
          <w:szCs w:val="26"/>
        </w:rPr>
      </w:pPr>
      <w:r w:rsidRPr="00DC45EB">
        <w:rPr>
          <w:rFonts w:ascii="Times New Roman" w:hAnsi="Times New Roman" w:cs="Times New Roman"/>
          <w:sz w:val="26"/>
          <w:szCs w:val="26"/>
        </w:rPr>
        <w:t xml:space="preserve">12) рассматривает отчеты и доклады руководителей структурных подразделений администрации </w:t>
      </w:r>
      <w:r w:rsidRPr="00DC45EB">
        <w:rPr>
          <w:rFonts w:ascii="Times New Roman" w:hAnsi="Times New Roman" w:cs="Times New Roman"/>
          <w:color w:val="000000"/>
          <w:sz w:val="26"/>
          <w:szCs w:val="26"/>
        </w:rPr>
        <w:t xml:space="preserve">Медногорского </w:t>
      </w:r>
      <w:r w:rsidRPr="00DC45EB">
        <w:rPr>
          <w:rFonts w:ascii="Times New Roman" w:hAnsi="Times New Roman" w:cs="Times New Roman"/>
          <w:sz w:val="26"/>
          <w:szCs w:val="26"/>
        </w:rPr>
        <w:t>городского поселения;</w:t>
      </w:r>
    </w:p>
    <w:p w:rsidR="00026821" w:rsidRPr="00DC45EB" w:rsidRDefault="00026821" w:rsidP="008E5018">
      <w:pPr>
        <w:spacing w:after="0" w:line="276" w:lineRule="auto"/>
        <w:ind w:firstLine="567"/>
        <w:jc w:val="both"/>
        <w:rPr>
          <w:rFonts w:ascii="Times New Roman" w:hAnsi="Times New Roman" w:cs="Times New Roman"/>
          <w:sz w:val="26"/>
          <w:szCs w:val="26"/>
        </w:rPr>
      </w:pPr>
      <w:r w:rsidRPr="00DC45EB">
        <w:rPr>
          <w:rFonts w:ascii="Times New Roman" w:hAnsi="Times New Roman" w:cs="Times New Roman"/>
          <w:sz w:val="26"/>
          <w:szCs w:val="26"/>
        </w:rPr>
        <w:t xml:space="preserve">13) организует проверку деятельности структурных подразделений администрации </w:t>
      </w:r>
      <w:r w:rsidRPr="00DC45EB">
        <w:rPr>
          <w:rFonts w:ascii="Times New Roman" w:hAnsi="Times New Roman" w:cs="Times New Roman"/>
          <w:color w:val="000000"/>
          <w:sz w:val="26"/>
          <w:szCs w:val="26"/>
        </w:rPr>
        <w:t xml:space="preserve">Медногорского </w:t>
      </w:r>
      <w:r w:rsidRPr="00DC45EB">
        <w:rPr>
          <w:rFonts w:ascii="Times New Roman" w:hAnsi="Times New Roman" w:cs="Times New Roman"/>
          <w:sz w:val="26"/>
          <w:szCs w:val="26"/>
        </w:rPr>
        <w:t>городского поселения в соответствии с федеральными законами, законами Карачаево-Черкесской Республики и настоящим Уставом;</w:t>
      </w:r>
    </w:p>
    <w:p w:rsidR="00026821" w:rsidRPr="00DC45EB" w:rsidRDefault="00026821" w:rsidP="008E5018">
      <w:pPr>
        <w:spacing w:after="0" w:line="276" w:lineRule="auto"/>
        <w:ind w:firstLine="567"/>
        <w:jc w:val="both"/>
        <w:rPr>
          <w:rFonts w:ascii="Times New Roman" w:hAnsi="Times New Roman" w:cs="Times New Roman"/>
          <w:sz w:val="26"/>
          <w:szCs w:val="26"/>
        </w:rPr>
      </w:pPr>
      <w:r w:rsidRPr="00DC45EB">
        <w:rPr>
          <w:rFonts w:ascii="Times New Roman" w:hAnsi="Times New Roman" w:cs="Times New Roman"/>
          <w:sz w:val="26"/>
          <w:szCs w:val="26"/>
        </w:rPr>
        <w:t xml:space="preserve">14) принимает меры по обеспечению и защите интересов </w:t>
      </w:r>
      <w:r w:rsidRPr="00DC45EB">
        <w:rPr>
          <w:rFonts w:ascii="Times New Roman" w:hAnsi="Times New Roman" w:cs="Times New Roman"/>
          <w:color w:val="000000"/>
          <w:sz w:val="26"/>
          <w:szCs w:val="26"/>
        </w:rPr>
        <w:t xml:space="preserve">Медногорского </w:t>
      </w:r>
      <w:r w:rsidRPr="00DC45EB">
        <w:rPr>
          <w:rFonts w:ascii="Times New Roman" w:hAnsi="Times New Roman" w:cs="Times New Roman"/>
          <w:sz w:val="26"/>
          <w:szCs w:val="26"/>
        </w:rPr>
        <w:t>городского поселения в суде, арбитражном суде, а также соответствующих органах государственной власти;</w:t>
      </w:r>
    </w:p>
    <w:p w:rsidR="00026821" w:rsidRPr="00DC45EB" w:rsidRDefault="00026821" w:rsidP="008E5018">
      <w:pPr>
        <w:spacing w:after="0" w:line="276" w:lineRule="auto"/>
        <w:ind w:firstLine="567"/>
        <w:jc w:val="both"/>
        <w:rPr>
          <w:rFonts w:ascii="Times New Roman" w:hAnsi="Times New Roman" w:cs="Times New Roman"/>
          <w:sz w:val="26"/>
          <w:szCs w:val="26"/>
        </w:rPr>
      </w:pPr>
      <w:r w:rsidRPr="00DC45EB">
        <w:rPr>
          <w:rFonts w:ascii="Times New Roman" w:hAnsi="Times New Roman" w:cs="Times New Roman"/>
          <w:sz w:val="26"/>
          <w:szCs w:val="26"/>
        </w:rPr>
        <w:t xml:space="preserve">15) от имени администрации </w:t>
      </w:r>
      <w:r w:rsidRPr="00DC45EB">
        <w:rPr>
          <w:rFonts w:ascii="Times New Roman" w:hAnsi="Times New Roman" w:cs="Times New Roman"/>
          <w:color w:val="000000"/>
          <w:sz w:val="26"/>
          <w:szCs w:val="26"/>
        </w:rPr>
        <w:t xml:space="preserve">Медногорского </w:t>
      </w:r>
      <w:r w:rsidRPr="00DC45EB">
        <w:rPr>
          <w:rFonts w:ascii="Times New Roman" w:hAnsi="Times New Roman" w:cs="Times New Roman"/>
          <w:sz w:val="26"/>
          <w:szCs w:val="26"/>
        </w:rPr>
        <w:t>городского поселения подписывает исковые заявления в суды;</w:t>
      </w:r>
    </w:p>
    <w:p w:rsidR="00026821" w:rsidRPr="00DC45EB" w:rsidRDefault="00026821" w:rsidP="008E5018">
      <w:pPr>
        <w:spacing w:after="0" w:line="276" w:lineRule="auto"/>
        <w:ind w:firstLine="567"/>
        <w:jc w:val="both"/>
        <w:rPr>
          <w:rFonts w:ascii="Times New Roman" w:hAnsi="Times New Roman" w:cs="Times New Roman"/>
          <w:sz w:val="26"/>
          <w:szCs w:val="26"/>
        </w:rPr>
      </w:pPr>
      <w:r w:rsidRPr="00DC45EB">
        <w:rPr>
          <w:rFonts w:ascii="Times New Roman" w:hAnsi="Times New Roman" w:cs="Times New Roman"/>
          <w:sz w:val="26"/>
          <w:szCs w:val="26"/>
        </w:rPr>
        <w:t xml:space="preserve">16) организует и обеспечивает осуществление администрацией </w:t>
      </w:r>
      <w:r w:rsidRPr="00DC45EB">
        <w:rPr>
          <w:rFonts w:ascii="Times New Roman" w:hAnsi="Times New Roman" w:cs="Times New Roman"/>
          <w:color w:val="000000"/>
          <w:sz w:val="26"/>
          <w:szCs w:val="26"/>
        </w:rPr>
        <w:t xml:space="preserve">Медногорского </w:t>
      </w:r>
      <w:r w:rsidRPr="00DC45EB">
        <w:rPr>
          <w:rFonts w:ascii="Times New Roman" w:hAnsi="Times New Roman" w:cs="Times New Roman"/>
          <w:sz w:val="26"/>
          <w:szCs w:val="26"/>
        </w:rPr>
        <w:t xml:space="preserve">городского поселения полномочий по решению вопросов местного значения и отдельных государственных полномочий, переданных </w:t>
      </w:r>
      <w:r w:rsidRPr="00DC45EB">
        <w:rPr>
          <w:rFonts w:ascii="Times New Roman" w:hAnsi="Times New Roman" w:cs="Times New Roman"/>
          <w:color w:val="000000"/>
          <w:sz w:val="26"/>
          <w:szCs w:val="26"/>
        </w:rPr>
        <w:t>Медного</w:t>
      </w:r>
      <w:r w:rsidR="009432EF">
        <w:rPr>
          <w:rFonts w:ascii="Times New Roman" w:hAnsi="Times New Roman" w:cs="Times New Roman"/>
          <w:color w:val="000000"/>
          <w:sz w:val="26"/>
          <w:szCs w:val="26"/>
        </w:rPr>
        <w:t>р</w:t>
      </w:r>
      <w:r w:rsidRPr="00DC45EB">
        <w:rPr>
          <w:rFonts w:ascii="Times New Roman" w:hAnsi="Times New Roman" w:cs="Times New Roman"/>
          <w:color w:val="000000"/>
          <w:sz w:val="26"/>
          <w:szCs w:val="26"/>
        </w:rPr>
        <w:t>скому</w:t>
      </w:r>
      <w:r w:rsidRPr="00DC45EB">
        <w:rPr>
          <w:rFonts w:ascii="Times New Roman" w:hAnsi="Times New Roman" w:cs="Times New Roman"/>
          <w:sz w:val="26"/>
          <w:szCs w:val="26"/>
        </w:rPr>
        <w:t xml:space="preserve"> городскому поселению федеральными законами, законами Карачаево-Черкесской Республики; </w:t>
      </w:r>
    </w:p>
    <w:p w:rsidR="00026821" w:rsidRPr="00DC45EB" w:rsidRDefault="00026821" w:rsidP="008E5018">
      <w:pPr>
        <w:spacing w:after="0" w:line="276" w:lineRule="auto"/>
        <w:ind w:firstLine="567"/>
        <w:jc w:val="both"/>
        <w:rPr>
          <w:rFonts w:ascii="Times New Roman" w:hAnsi="Times New Roman" w:cs="Times New Roman"/>
          <w:sz w:val="26"/>
          <w:szCs w:val="26"/>
        </w:rPr>
      </w:pPr>
      <w:r w:rsidRPr="00DC45EB">
        <w:rPr>
          <w:rFonts w:ascii="Times New Roman" w:hAnsi="Times New Roman" w:cs="Times New Roman"/>
          <w:sz w:val="26"/>
          <w:szCs w:val="26"/>
        </w:rPr>
        <w:t xml:space="preserve">17) получает от предприятий, учреждений и организаций, расположенных на территории </w:t>
      </w:r>
      <w:r w:rsidRPr="00DC45EB">
        <w:rPr>
          <w:rFonts w:ascii="Times New Roman" w:hAnsi="Times New Roman" w:cs="Times New Roman"/>
          <w:color w:val="000000"/>
          <w:sz w:val="26"/>
          <w:szCs w:val="26"/>
        </w:rPr>
        <w:t xml:space="preserve">Медногорского </w:t>
      </w:r>
      <w:r w:rsidRPr="00DC45EB">
        <w:rPr>
          <w:rFonts w:ascii="Times New Roman" w:hAnsi="Times New Roman" w:cs="Times New Roman"/>
          <w:sz w:val="26"/>
          <w:szCs w:val="26"/>
        </w:rPr>
        <w:t xml:space="preserve">городского поселения, сведения, необходимые для анализа социально-экономического развития </w:t>
      </w:r>
      <w:r w:rsidRPr="00DC45EB">
        <w:rPr>
          <w:rFonts w:ascii="Times New Roman" w:hAnsi="Times New Roman" w:cs="Times New Roman"/>
          <w:color w:val="000000"/>
          <w:sz w:val="26"/>
          <w:szCs w:val="26"/>
        </w:rPr>
        <w:t xml:space="preserve">Медногорского </w:t>
      </w:r>
      <w:r w:rsidRPr="00DC45EB">
        <w:rPr>
          <w:rFonts w:ascii="Times New Roman" w:hAnsi="Times New Roman" w:cs="Times New Roman"/>
          <w:sz w:val="26"/>
          <w:szCs w:val="26"/>
        </w:rPr>
        <w:t>городского поселения;</w:t>
      </w:r>
    </w:p>
    <w:p w:rsidR="00026821" w:rsidRPr="00DC45EB" w:rsidRDefault="00026821" w:rsidP="008E5018">
      <w:pPr>
        <w:spacing w:after="0" w:line="276" w:lineRule="auto"/>
        <w:ind w:firstLine="567"/>
        <w:jc w:val="both"/>
        <w:rPr>
          <w:rFonts w:ascii="Times New Roman" w:hAnsi="Times New Roman" w:cs="Times New Roman"/>
          <w:sz w:val="26"/>
          <w:szCs w:val="26"/>
        </w:rPr>
      </w:pPr>
      <w:r w:rsidRPr="00DC45EB">
        <w:rPr>
          <w:rFonts w:ascii="Times New Roman" w:hAnsi="Times New Roman" w:cs="Times New Roman"/>
          <w:sz w:val="26"/>
          <w:szCs w:val="26"/>
        </w:rPr>
        <w:t>18) координирует деятельность органов территориального общественного самоуправления;</w:t>
      </w:r>
    </w:p>
    <w:p w:rsidR="00026821" w:rsidRPr="00DC45EB" w:rsidRDefault="00026821" w:rsidP="008E5018">
      <w:pPr>
        <w:spacing w:after="0" w:line="276" w:lineRule="auto"/>
        <w:ind w:firstLine="567"/>
        <w:jc w:val="both"/>
        <w:rPr>
          <w:rFonts w:ascii="Times New Roman" w:hAnsi="Times New Roman" w:cs="Times New Roman"/>
          <w:sz w:val="26"/>
          <w:szCs w:val="26"/>
        </w:rPr>
      </w:pPr>
      <w:r w:rsidRPr="00DC45EB">
        <w:rPr>
          <w:rFonts w:ascii="Times New Roman" w:hAnsi="Times New Roman" w:cs="Times New Roman"/>
          <w:sz w:val="26"/>
          <w:szCs w:val="26"/>
        </w:rPr>
        <w:t xml:space="preserve">19) исполняет бюджет Медногорского городского поселения, утвержденный Советом </w:t>
      </w:r>
      <w:r w:rsidRPr="00DC45EB">
        <w:rPr>
          <w:rFonts w:ascii="Times New Roman" w:hAnsi="Times New Roman" w:cs="Times New Roman"/>
          <w:color w:val="000000"/>
          <w:sz w:val="26"/>
          <w:szCs w:val="26"/>
        </w:rPr>
        <w:t xml:space="preserve">Медногорского </w:t>
      </w:r>
      <w:r w:rsidRPr="00DC45EB">
        <w:rPr>
          <w:rFonts w:ascii="Times New Roman" w:hAnsi="Times New Roman" w:cs="Times New Roman"/>
          <w:sz w:val="26"/>
          <w:szCs w:val="26"/>
        </w:rPr>
        <w:t xml:space="preserve">городского поселения, распоряжается средствами </w:t>
      </w:r>
      <w:r w:rsidRPr="00DC45EB">
        <w:rPr>
          <w:rFonts w:ascii="Times New Roman" w:hAnsi="Times New Roman" w:cs="Times New Roman"/>
          <w:color w:val="000000"/>
          <w:sz w:val="26"/>
          <w:szCs w:val="26"/>
        </w:rPr>
        <w:t xml:space="preserve">Медногорского </w:t>
      </w:r>
      <w:r w:rsidRPr="00DC45EB">
        <w:rPr>
          <w:rFonts w:ascii="Times New Roman" w:hAnsi="Times New Roman" w:cs="Times New Roman"/>
          <w:sz w:val="26"/>
          <w:szCs w:val="26"/>
        </w:rPr>
        <w:t xml:space="preserve">городского поселения в соответствии с утвержденным Советом </w:t>
      </w:r>
      <w:r w:rsidRPr="00DC45EB">
        <w:rPr>
          <w:rFonts w:ascii="Times New Roman" w:hAnsi="Times New Roman" w:cs="Times New Roman"/>
          <w:color w:val="000000"/>
          <w:sz w:val="26"/>
          <w:szCs w:val="26"/>
        </w:rPr>
        <w:t xml:space="preserve">Медногорского </w:t>
      </w:r>
      <w:r w:rsidRPr="00DC45EB">
        <w:rPr>
          <w:rFonts w:ascii="Times New Roman" w:hAnsi="Times New Roman" w:cs="Times New Roman"/>
          <w:sz w:val="26"/>
          <w:szCs w:val="26"/>
        </w:rPr>
        <w:t>городского поселения бюджетом и бюджетным законодательством Российской Федерации;</w:t>
      </w:r>
    </w:p>
    <w:p w:rsidR="00026821" w:rsidRPr="00DC45EB" w:rsidRDefault="00026821" w:rsidP="00097026">
      <w:pPr>
        <w:spacing w:line="276" w:lineRule="auto"/>
        <w:ind w:firstLine="567"/>
        <w:jc w:val="both"/>
        <w:rPr>
          <w:rFonts w:ascii="Times New Roman" w:hAnsi="Times New Roman" w:cs="Times New Roman"/>
          <w:sz w:val="26"/>
          <w:szCs w:val="26"/>
        </w:rPr>
      </w:pPr>
      <w:r w:rsidRPr="00DC45EB">
        <w:rPr>
          <w:rFonts w:ascii="Times New Roman" w:hAnsi="Times New Roman" w:cs="Times New Roman"/>
          <w:sz w:val="26"/>
          <w:szCs w:val="26"/>
        </w:rPr>
        <w:t xml:space="preserve">20) предлагает изменения и дополнения в Устав </w:t>
      </w:r>
      <w:r w:rsidRPr="00DC45EB">
        <w:rPr>
          <w:rFonts w:ascii="Times New Roman" w:hAnsi="Times New Roman" w:cs="Times New Roman"/>
          <w:color w:val="000000"/>
          <w:sz w:val="26"/>
          <w:szCs w:val="26"/>
        </w:rPr>
        <w:t xml:space="preserve">Медногорского </w:t>
      </w:r>
      <w:r w:rsidRPr="00DC45EB">
        <w:rPr>
          <w:rFonts w:ascii="Times New Roman" w:hAnsi="Times New Roman" w:cs="Times New Roman"/>
          <w:sz w:val="26"/>
          <w:szCs w:val="26"/>
        </w:rPr>
        <w:t>городского поселения;</w:t>
      </w:r>
    </w:p>
    <w:p w:rsidR="00026821" w:rsidRPr="00DC45EB" w:rsidRDefault="00026821" w:rsidP="00097026">
      <w:pPr>
        <w:spacing w:line="276" w:lineRule="auto"/>
        <w:ind w:firstLine="567"/>
        <w:jc w:val="both"/>
        <w:rPr>
          <w:rFonts w:ascii="Times New Roman" w:hAnsi="Times New Roman" w:cs="Times New Roman"/>
          <w:sz w:val="26"/>
          <w:szCs w:val="26"/>
        </w:rPr>
      </w:pPr>
      <w:r w:rsidRPr="00DC45EB">
        <w:rPr>
          <w:rFonts w:ascii="Times New Roman" w:hAnsi="Times New Roman" w:cs="Times New Roman"/>
          <w:sz w:val="26"/>
          <w:szCs w:val="26"/>
        </w:rPr>
        <w:lastRenderedPageBreak/>
        <w:t>21)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026821" w:rsidRPr="00DC45EB" w:rsidRDefault="00026821" w:rsidP="00097026">
      <w:pPr>
        <w:spacing w:line="276" w:lineRule="auto"/>
        <w:ind w:firstLine="567"/>
        <w:jc w:val="both"/>
        <w:rPr>
          <w:rFonts w:ascii="Times New Roman" w:hAnsi="Times New Roman" w:cs="Times New Roman"/>
          <w:sz w:val="26"/>
          <w:szCs w:val="26"/>
        </w:rPr>
      </w:pPr>
      <w:r w:rsidRPr="00DC45EB">
        <w:rPr>
          <w:rFonts w:ascii="Times New Roman" w:hAnsi="Times New Roman" w:cs="Times New Roman"/>
          <w:sz w:val="26"/>
          <w:szCs w:val="26"/>
        </w:rPr>
        <w:t>22) осуществляет иные полномочия в соответствии с федеральным законодательством и законодательством Карачаево-Черкесской Республики.</w:t>
      </w:r>
    </w:p>
    <w:p w:rsidR="00026821" w:rsidRPr="00DC45EB" w:rsidRDefault="00026821" w:rsidP="00097026">
      <w:pPr>
        <w:spacing w:line="276" w:lineRule="auto"/>
        <w:ind w:firstLine="567"/>
        <w:jc w:val="both"/>
        <w:rPr>
          <w:rFonts w:ascii="Times New Roman" w:hAnsi="Times New Roman" w:cs="Times New Roman"/>
          <w:color w:val="000000"/>
          <w:sz w:val="26"/>
          <w:szCs w:val="26"/>
        </w:rPr>
      </w:pPr>
      <w:r w:rsidRPr="00DC45EB">
        <w:rPr>
          <w:rFonts w:ascii="Times New Roman" w:hAnsi="Times New Roman" w:cs="Times New Roman"/>
          <w:color w:val="000000"/>
          <w:sz w:val="26"/>
          <w:szCs w:val="26"/>
        </w:rPr>
        <w:t>7. Глава местной администрации Медногорского городского поселения, осуществляя свои полномочия:</w:t>
      </w:r>
    </w:p>
    <w:p w:rsidR="00026821" w:rsidRPr="00DC45EB" w:rsidRDefault="00026821" w:rsidP="00097026">
      <w:pPr>
        <w:spacing w:line="276" w:lineRule="auto"/>
        <w:ind w:firstLine="567"/>
        <w:jc w:val="both"/>
        <w:rPr>
          <w:rFonts w:ascii="Times New Roman" w:hAnsi="Times New Roman" w:cs="Times New Roman"/>
          <w:color w:val="000000"/>
          <w:sz w:val="26"/>
          <w:szCs w:val="26"/>
        </w:rPr>
      </w:pPr>
      <w:r w:rsidRPr="00DC45EB">
        <w:rPr>
          <w:rFonts w:ascii="Times New Roman" w:hAnsi="Times New Roman" w:cs="Times New Roman"/>
          <w:color w:val="000000"/>
          <w:sz w:val="26"/>
          <w:szCs w:val="26"/>
        </w:rPr>
        <w:t>1) подконтролен и подотчетен Совету Медногорского городского поселения;</w:t>
      </w:r>
    </w:p>
    <w:p w:rsidR="00026821" w:rsidRPr="00DC45EB" w:rsidRDefault="00026821" w:rsidP="00097026">
      <w:pPr>
        <w:spacing w:line="276" w:lineRule="auto"/>
        <w:ind w:firstLine="567"/>
        <w:jc w:val="both"/>
        <w:rPr>
          <w:rFonts w:ascii="Times New Roman" w:hAnsi="Times New Roman" w:cs="Times New Roman"/>
          <w:color w:val="000000"/>
          <w:sz w:val="26"/>
          <w:szCs w:val="26"/>
        </w:rPr>
      </w:pPr>
      <w:r w:rsidRPr="00DC45EB">
        <w:rPr>
          <w:rFonts w:ascii="Times New Roman" w:hAnsi="Times New Roman" w:cs="Times New Roman"/>
          <w:color w:val="000000"/>
          <w:sz w:val="26"/>
          <w:szCs w:val="26"/>
        </w:rPr>
        <w:t>2) представляет Совету Медногорского городского поселения ежегодные отчеты о результатах своей деятельности и деятельности администрации Медногорского городского поселения, в том числе о решении вопросов, поставленных Советом Медногорского городского поселения;</w:t>
      </w:r>
    </w:p>
    <w:p w:rsidR="00026821" w:rsidRPr="00DC45EB" w:rsidRDefault="00026821" w:rsidP="00097026">
      <w:pPr>
        <w:spacing w:line="276" w:lineRule="auto"/>
        <w:ind w:firstLine="567"/>
        <w:jc w:val="both"/>
        <w:rPr>
          <w:rFonts w:ascii="Times New Roman" w:hAnsi="Times New Roman" w:cs="Times New Roman"/>
          <w:color w:val="000000"/>
          <w:sz w:val="26"/>
          <w:szCs w:val="26"/>
        </w:rPr>
      </w:pPr>
      <w:r w:rsidRPr="00DC45EB">
        <w:rPr>
          <w:rFonts w:ascii="Times New Roman" w:hAnsi="Times New Roman" w:cs="Times New Roman"/>
          <w:color w:val="000000"/>
          <w:sz w:val="26"/>
          <w:szCs w:val="26"/>
        </w:rPr>
        <w:t>3) обеспечивает осуществление администрацией Медногорского городского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Карачаево-Черкесской Республики.</w:t>
      </w:r>
    </w:p>
    <w:p w:rsidR="00026821" w:rsidRPr="00EB6D28" w:rsidRDefault="00026821" w:rsidP="00097026">
      <w:pPr>
        <w:spacing w:line="276" w:lineRule="auto"/>
        <w:ind w:firstLine="567"/>
        <w:jc w:val="both"/>
        <w:rPr>
          <w:rFonts w:ascii="Times New Roman" w:hAnsi="Times New Roman" w:cs="Times New Roman"/>
          <w:color w:val="000000"/>
          <w:sz w:val="26"/>
          <w:szCs w:val="26"/>
        </w:rPr>
      </w:pPr>
      <w:r w:rsidRPr="00EB6D28">
        <w:rPr>
          <w:rFonts w:ascii="Times New Roman" w:hAnsi="Times New Roman" w:cs="Times New Roman"/>
          <w:color w:val="000000"/>
          <w:sz w:val="26"/>
          <w:szCs w:val="26"/>
        </w:rP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026821" w:rsidRPr="00DC45EB" w:rsidRDefault="00026821" w:rsidP="00097026">
      <w:pPr>
        <w:pStyle w:val="ConsNormal"/>
        <w:widowControl/>
        <w:spacing w:line="276" w:lineRule="auto"/>
        <w:ind w:firstLine="0"/>
        <w:jc w:val="both"/>
        <w:rPr>
          <w:rFonts w:ascii="Times New Roman" w:hAnsi="Times New Roman"/>
          <w:color w:val="000000"/>
          <w:sz w:val="26"/>
          <w:szCs w:val="26"/>
        </w:rPr>
      </w:pPr>
      <w:r w:rsidRPr="00DC45EB">
        <w:rPr>
          <w:rFonts w:ascii="Times New Roman" w:hAnsi="Times New Roman"/>
          <w:color w:val="000000"/>
          <w:sz w:val="26"/>
          <w:szCs w:val="26"/>
        </w:rPr>
        <w:tab/>
        <w:t>8. Полномочия главы местной администрации Медногорского городского поселения прекращаются досрочно в случае:</w:t>
      </w:r>
    </w:p>
    <w:p w:rsidR="00026821" w:rsidRPr="00DC45EB" w:rsidRDefault="00026821" w:rsidP="00097026">
      <w:pPr>
        <w:pStyle w:val="ConsNormal"/>
        <w:widowControl/>
        <w:spacing w:line="276" w:lineRule="auto"/>
        <w:ind w:firstLine="708"/>
        <w:jc w:val="both"/>
        <w:rPr>
          <w:rFonts w:ascii="Times New Roman" w:hAnsi="Times New Roman"/>
          <w:color w:val="000000"/>
          <w:sz w:val="26"/>
          <w:szCs w:val="26"/>
        </w:rPr>
      </w:pPr>
      <w:r w:rsidRPr="00DC45EB">
        <w:rPr>
          <w:rFonts w:ascii="Times New Roman" w:hAnsi="Times New Roman"/>
          <w:color w:val="000000"/>
          <w:sz w:val="26"/>
          <w:szCs w:val="26"/>
        </w:rPr>
        <w:t xml:space="preserve">1) смерти; </w:t>
      </w:r>
    </w:p>
    <w:p w:rsidR="00026821" w:rsidRPr="00DC45EB" w:rsidRDefault="00026821" w:rsidP="00097026">
      <w:pPr>
        <w:pStyle w:val="ConsNormal"/>
        <w:widowControl/>
        <w:spacing w:line="276" w:lineRule="auto"/>
        <w:ind w:firstLine="708"/>
        <w:jc w:val="both"/>
        <w:rPr>
          <w:rFonts w:ascii="Times New Roman" w:hAnsi="Times New Roman"/>
          <w:color w:val="000000"/>
          <w:sz w:val="26"/>
          <w:szCs w:val="26"/>
        </w:rPr>
      </w:pPr>
      <w:r w:rsidRPr="00DC45EB">
        <w:rPr>
          <w:rFonts w:ascii="Times New Roman" w:hAnsi="Times New Roman"/>
          <w:color w:val="000000"/>
          <w:sz w:val="26"/>
          <w:szCs w:val="26"/>
        </w:rPr>
        <w:t>2) отставки по собственному желанию;</w:t>
      </w:r>
    </w:p>
    <w:p w:rsidR="00026821" w:rsidRPr="00DC45EB" w:rsidRDefault="00026821" w:rsidP="00097026">
      <w:pPr>
        <w:pStyle w:val="ConsNormal"/>
        <w:widowControl/>
        <w:spacing w:line="276" w:lineRule="auto"/>
        <w:ind w:firstLine="708"/>
        <w:jc w:val="both"/>
        <w:rPr>
          <w:rFonts w:ascii="Times New Roman" w:hAnsi="Times New Roman"/>
          <w:color w:val="000000"/>
          <w:sz w:val="26"/>
          <w:szCs w:val="26"/>
        </w:rPr>
      </w:pPr>
      <w:r w:rsidRPr="00DC45EB">
        <w:rPr>
          <w:rFonts w:ascii="Times New Roman" w:hAnsi="Times New Roman"/>
          <w:color w:val="000000"/>
          <w:sz w:val="26"/>
          <w:szCs w:val="26"/>
        </w:rPr>
        <w:t>3) расторжение контракта в соответствии с пунктами 9 и 11 настоящей статьи;</w:t>
      </w:r>
    </w:p>
    <w:p w:rsidR="00026821" w:rsidRPr="00DC45EB" w:rsidRDefault="00026821" w:rsidP="00097026">
      <w:pPr>
        <w:pStyle w:val="ConsNormal"/>
        <w:widowControl/>
        <w:spacing w:line="276" w:lineRule="auto"/>
        <w:ind w:firstLine="708"/>
        <w:jc w:val="both"/>
        <w:rPr>
          <w:rFonts w:ascii="Times New Roman" w:hAnsi="Times New Roman"/>
          <w:color w:val="000000"/>
          <w:sz w:val="26"/>
          <w:szCs w:val="26"/>
        </w:rPr>
      </w:pPr>
      <w:r w:rsidRPr="00DC45EB">
        <w:rPr>
          <w:rFonts w:ascii="Times New Roman" w:hAnsi="Times New Roman"/>
          <w:color w:val="000000"/>
          <w:sz w:val="26"/>
          <w:szCs w:val="26"/>
        </w:rPr>
        <w:t xml:space="preserve">4) отрешения от должности </w:t>
      </w:r>
      <w:r w:rsidRPr="00DC45EB">
        <w:rPr>
          <w:rFonts w:ascii="Times New Roman" w:hAnsi="Times New Roman"/>
          <w:sz w:val="26"/>
          <w:szCs w:val="26"/>
        </w:rPr>
        <w:t xml:space="preserve">Главой Карачаево-Черкесской Республики </w:t>
      </w:r>
      <w:r w:rsidRPr="00DC45EB">
        <w:rPr>
          <w:rFonts w:ascii="Times New Roman" w:hAnsi="Times New Roman"/>
          <w:color w:val="000000"/>
          <w:sz w:val="26"/>
          <w:szCs w:val="26"/>
        </w:rPr>
        <w:t>в соответствии со статьёй 74</w:t>
      </w:r>
      <w:r w:rsidRPr="00DC45EB">
        <w:rPr>
          <w:rFonts w:ascii="Times New Roman" w:hAnsi="Times New Roman"/>
          <w:sz w:val="26"/>
          <w:szCs w:val="26"/>
        </w:rPr>
        <w:t xml:space="preserve"> Федерального закона от 06.10.2003 № 131-ФЗ «Об общих принципах организации местного самоуправления в Российской Федерации»</w:t>
      </w:r>
      <w:r w:rsidRPr="00DC45EB">
        <w:rPr>
          <w:rFonts w:ascii="Times New Roman" w:hAnsi="Times New Roman"/>
          <w:color w:val="000000"/>
          <w:sz w:val="26"/>
          <w:szCs w:val="26"/>
        </w:rPr>
        <w:t>;</w:t>
      </w:r>
    </w:p>
    <w:p w:rsidR="00026821" w:rsidRPr="00DC45EB" w:rsidRDefault="00026821" w:rsidP="00097026">
      <w:pPr>
        <w:pStyle w:val="ConsNormal"/>
        <w:widowControl/>
        <w:spacing w:line="276" w:lineRule="auto"/>
        <w:ind w:firstLine="708"/>
        <w:jc w:val="both"/>
        <w:rPr>
          <w:rFonts w:ascii="Times New Roman" w:hAnsi="Times New Roman"/>
          <w:color w:val="000000"/>
          <w:sz w:val="26"/>
          <w:szCs w:val="26"/>
        </w:rPr>
      </w:pPr>
      <w:r w:rsidRPr="00DC45EB">
        <w:rPr>
          <w:rFonts w:ascii="Times New Roman" w:hAnsi="Times New Roman"/>
          <w:color w:val="000000"/>
          <w:sz w:val="26"/>
          <w:szCs w:val="26"/>
        </w:rPr>
        <w:t>5) признания судом недееспособным или ограниченно дееспособным;</w:t>
      </w:r>
    </w:p>
    <w:p w:rsidR="00026821" w:rsidRPr="00DC45EB" w:rsidRDefault="00026821" w:rsidP="00097026">
      <w:pPr>
        <w:pStyle w:val="ConsNormal"/>
        <w:widowControl/>
        <w:spacing w:line="276" w:lineRule="auto"/>
        <w:ind w:firstLine="708"/>
        <w:jc w:val="both"/>
        <w:rPr>
          <w:rFonts w:ascii="Times New Roman" w:hAnsi="Times New Roman"/>
          <w:color w:val="000000"/>
          <w:sz w:val="26"/>
          <w:szCs w:val="26"/>
        </w:rPr>
      </w:pPr>
      <w:r w:rsidRPr="00DC45EB">
        <w:rPr>
          <w:rFonts w:ascii="Times New Roman" w:hAnsi="Times New Roman"/>
          <w:color w:val="000000"/>
          <w:sz w:val="26"/>
          <w:szCs w:val="26"/>
        </w:rPr>
        <w:t>6) признания судом безвестно отсутствующим или объявления умершим;</w:t>
      </w:r>
    </w:p>
    <w:p w:rsidR="00026821" w:rsidRPr="00DC45EB" w:rsidRDefault="00026821" w:rsidP="00097026">
      <w:pPr>
        <w:pStyle w:val="ConsNormal"/>
        <w:widowControl/>
        <w:spacing w:line="276" w:lineRule="auto"/>
        <w:ind w:firstLine="708"/>
        <w:jc w:val="both"/>
        <w:rPr>
          <w:rFonts w:ascii="Times New Roman" w:hAnsi="Times New Roman"/>
          <w:color w:val="000000"/>
          <w:sz w:val="26"/>
          <w:szCs w:val="26"/>
        </w:rPr>
      </w:pPr>
      <w:r w:rsidRPr="00DC45EB">
        <w:rPr>
          <w:rFonts w:ascii="Times New Roman" w:hAnsi="Times New Roman"/>
          <w:color w:val="000000"/>
          <w:sz w:val="26"/>
          <w:szCs w:val="26"/>
        </w:rPr>
        <w:lastRenderedPageBreak/>
        <w:t>7) вступления в отношении его в законную силу обвинительного приговора суда;</w:t>
      </w:r>
    </w:p>
    <w:p w:rsidR="00026821" w:rsidRPr="00DC45EB" w:rsidRDefault="00026821" w:rsidP="00097026">
      <w:pPr>
        <w:pStyle w:val="ConsNormal"/>
        <w:widowControl/>
        <w:spacing w:line="276" w:lineRule="auto"/>
        <w:ind w:firstLine="708"/>
        <w:jc w:val="both"/>
        <w:rPr>
          <w:rFonts w:ascii="Times New Roman" w:hAnsi="Times New Roman"/>
          <w:color w:val="000000"/>
          <w:sz w:val="26"/>
          <w:szCs w:val="26"/>
        </w:rPr>
      </w:pPr>
      <w:r w:rsidRPr="00DC45EB">
        <w:rPr>
          <w:rFonts w:ascii="Times New Roman" w:hAnsi="Times New Roman"/>
          <w:color w:val="000000"/>
          <w:sz w:val="26"/>
          <w:szCs w:val="26"/>
        </w:rPr>
        <w:t>8) выезда за пределы Российской Федерации на постоянное место жительства;</w:t>
      </w:r>
    </w:p>
    <w:p w:rsidR="00026821" w:rsidRPr="00EB6D28" w:rsidRDefault="00026821" w:rsidP="00097026">
      <w:pPr>
        <w:pStyle w:val="ConsNormal"/>
        <w:spacing w:line="276" w:lineRule="auto"/>
        <w:ind w:firstLine="708"/>
        <w:jc w:val="both"/>
        <w:rPr>
          <w:rFonts w:ascii="Times New Roman" w:hAnsi="Times New Roman"/>
          <w:color w:val="000000"/>
          <w:sz w:val="26"/>
          <w:szCs w:val="26"/>
        </w:rPr>
      </w:pPr>
      <w:r w:rsidRPr="00EB6D28">
        <w:rPr>
          <w:rFonts w:ascii="Times New Roman" w:hAnsi="Times New Roman"/>
          <w:color w:val="000000"/>
          <w:sz w:val="26"/>
          <w:szCs w:val="26"/>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26821" w:rsidRPr="00DC45EB" w:rsidRDefault="00026821" w:rsidP="00097026">
      <w:pPr>
        <w:pStyle w:val="ConsNormal"/>
        <w:widowControl/>
        <w:spacing w:line="276" w:lineRule="auto"/>
        <w:ind w:firstLine="708"/>
        <w:jc w:val="both"/>
        <w:rPr>
          <w:rFonts w:ascii="Times New Roman" w:hAnsi="Times New Roman"/>
          <w:color w:val="000000"/>
          <w:sz w:val="26"/>
          <w:szCs w:val="26"/>
        </w:rPr>
      </w:pPr>
      <w:r w:rsidRPr="00DC45EB">
        <w:rPr>
          <w:rFonts w:ascii="Times New Roman" w:hAnsi="Times New Roman"/>
          <w:color w:val="000000"/>
          <w:sz w:val="26"/>
          <w:szCs w:val="26"/>
        </w:rPr>
        <w:t>10) призыва на военную службу или направления на заменяющую ее альтернативную гражданскую службу;</w:t>
      </w:r>
    </w:p>
    <w:p w:rsidR="00026821" w:rsidRPr="00DC45EB" w:rsidRDefault="00026821" w:rsidP="00097026">
      <w:pPr>
        <w:pStyle w:val="ConsNormal"/>
        <w:widowControl/>
        <w:spacing w:line="276" w:lineRule="auto"/>
        <w:ind w:firstLine="708"/>
        <w:jc w:val="both"/>
        <w:rPr>
          <w:rFonts w:ascii="Times New Roman" w:hAnsi="Times New Roman"/>
          <w:color w:val="000000"/>
          <w:sz w:val="26"/>
          <w:szCs w:val="26"/>
        </w:rPr>
      </w:pPr>
      <w:r w:rsidRPr="00DC45EB">
        <w:rPr>
          <w:rFonts w:ascii="Times New Roman" w:hAnsi="Times New Roman"/>
          <w:color w:val="000000"/>
          <w:sz w:val="26"/>
          <w:szCs w:val="26"/>
        </w:rPr>
        <w:t xml:space="preserve">11) </w:t>
      </w:r>
      <w:r w:rsidRPr="00DC45EB">
        <w:rPr>
          <w:rFonts w:ascii="Times New Roman" w:hAnsi="Times New Roman"/>
          <w:sz w:val="26"/>
          <w:szCs w:val="26"/>
        </w:rPr>
        <w:t xml:space="preserve">преобразования </w:t>
      </w:r>
      <w:r w:rsidRPr="00DC45EB">
        <w:rPr>
          <w:rFonts w:ascii="Times New Roman" w:hAnsi="Times New Roman"/>
          <w:color w:val="000000"/>
          <w:sz w:val="26"/>
          <w:szCs w:val="26"/>
        </w:rPr>
        <w:t xml:space="preserve">Медногорского </w:t>
      </w:r>
      <w:r w:rsidRPr="00DC45EB">
        <w:rPr>
          <w:rFonts w:ascii="Times New Roman" w:hAnsi="Times New Roman"/>
          <w:sz w:val="26"/>
          <w:szCs w:val="26"/>
        </w:rPr>
        <w:t xml:space="preserve">городского поселения, осуществляемого в соответствии с федеральным законодательством, а также в случае упразднения </w:t>
      </w:r>
      <w:r w:rsidRPr="00DC45EB">
        <w:rPr>
          <w:rFonts w:ascii="Times New Roman" w:hAnsi="Times New Roman"/>
          <w:color w:val="000000"/>
          <w:sz w:val="26"/>
          <w:szCs w:val="26"/>
        </w:rPr>
        <w:t xml:space="preserve">Медногорского </w:t>
      </w:r>
      <w:r w:rsidRPr="00DC45EB">
        <w:rPr>
          <w:rFonts w:ascii="Times New Roman" w:hAnsi="Times New Roman"/>
          <w:sz w:val="26"/>
          <w:szCs w:val="26"/>
        </w:rPr>
        <w:t>городского поселения;</w:t>
      </w:r>
    </w:p>
    <w:p w:rsidR="00026821" w:rsidRPr="00DC45EB" w:rsidRDefault="00026821" w:rsidP="00097026">
      <w:pPr>
        <w:pStyle w:val="ConsNormal"/>
        <w:widowControl/>
        <w:spacing w:line="276" w:lineRule="auto"/>
        <w:ind w:firstLine="708"/>
        <w:jc w:val="both"/>
        <w:rPr>
          <w:rFonts w:ascii="Times New Roman" w:hAnsi="Times New Roman"/>
          <w:color w:val="000000"/>
          <w:sz w:val="26"/>
          <w:szCs w:val="26"/>
        </w:rPr>
      </w:pPr>
      <w:r w:rsidRPr="00DC45EB">
        <w:rPr>
          <w:rFonts w:ascii="Times New Roman" w:hAnsi="Times New Roman"/>
          <w:sz w:val="26"/>
          <w:szCs w:val="26"/>
        </w:rPr>
        <w:t xml:space="preserve">12) утраты </w:t>
      </w:r>
      <w:proofErr w:type="spellStart"/>
      <w:r w:rsidR="006E3A8E">
        <w:rPr>
          <w:rFonts w:ascii="Times New Roman" w:hAnsi="Times New Roman"/>
          <w:color w:val="000000"/>
          <w:sz w:val="26"/>
          <w:szCs w:val="26"/>
        </w:rPr>
        <w:t>Медногорским</w:t>
      </w:r>
      <w:proofErr w:type="spellEnd"/>
      <w:r w:rsidRPr="00DC45EB">
        <w:rPr>
          <w:rFonts w:ascii="Times New Roman" w:hAnsi="Times New Roman"/>
          <w:color w:val="000000"/>
          <w:sz w:val="26"/>
          <w:szCs w:val="26"/>
        </w:rPr>
        <w:t xml:space="preserve"> </w:t>
      </w:r>
      <w:r w:rsidR="006E3A8E">
        <w:rPr>
          <w:rFonts w:ascii="Times New Roman" w:hAnsi="Times New Roman"/>
          <w:sz w:val="26"/>
          <w:szCs w:val="26"/>
        </w:rPr>
        <w:t>городским</w:t>
      </w:r>
      <w:bookmarkStart w:id="0" w:name="_GoBack"/>
      <w:bookmarkEnd w:id="0"/>
      <w:r w:rsidRPr="00DC45EB">
        <w:rPr>
          <w:rFonts w:ascii="Times New Roman" w:hAnsi="Times New Roman"/>
          <w:sz w:val="26"/>
          <w:szCs w:val="26"/>
        </w:rPr>
        <w:t xml:space="preserve"> поселением статуса муниципального образования в связи с его объединением с городским округом;</w:t>
      </w:r>
    </w:p>
    <w:p w:rsidR="00026821" w:rsidRPr="00DC45EB" w:rsidRDefault="00026821" w:rsidP="00097026">
      <w:pPr>
        <w:pStyle w:val="ConsNormal"/>
        <w:widowControl/>
        <w:spacing w:line="276" w:lineRule="auto"/>
        <w:ind w:firstLine="708"/>
        <w:jc w:val="both"/>
        <w:rPr>
          <w:rFonts w:ascii="Times New Roman" w:hAnsi="Times New Roman"/>
          <w:sz w:val="26"/>
          <w:szCs w:val="26"/>
        </w:rPr>
      </w:pPr>
      <w:r w:rsidRPr="00DC45EB">
        <w:rPr>
          <w:rFonts w:ascii="Times New Roman" w:hAnsi="Times New Roman"/>
          <w:color w:val="000000"/>
          <w:sz w:val="26"/>
          <w:szCs w:val="26"/>
        </w:rPr>
        <w:t>13)</w:t>
      </w:r>
      <w:r w:rsidRPr="00DC45EB">
        <w:rPr>
          <w:rFonts w:ascii="Times New Roman" w:hAnsi="Times New Roman"/>
          <w:sz w:val="26"/>
          <w:szCs w:val="26"/>
        </w:rPr>
        <w:t xml:space="preserve"> увеличения численности избирателей </w:t>
      </w:r>
      <w:r w:rsidRPr="00DC45EB">
        <w:rPr>
          <w:rFonts w:ascii="Times New Roman" w:hAnsi="Times New Roman"/>
          <w:color w:val="000000"/>
          <w:sz w:val="26"/>
          <w:szCs w:val="26"/>
        </w:rPr>
        <w:t xml:space="preserve">Медногорского </w:t>
      </w:r>
      <w:r w:rsidRPr="00DC45EB">
        <w:rPr>
          <w:rFonts w:ascii="Times New Roman" w:hAnsi="Times New Roman"/>
          <w:sz w:val="26"/>
          <w:szCs w:val="26"/>
        </w:rPr>
        <w:t xml:space="preserve">городского поселения более чем на 25 процентов, произошедшего вследствие изменения границ </w:t>
      </w:r>
      <w:r w:rsidRPr="00DC45EB">
        <w:rPr>
          <w:rFonts w:ascii="Times New Roman" w:hAnsi="Times New Roman"/>
          <w:color w:val="000000"/>
          <w:sz w:val="26"/>
          <w:szCs w:val="26"/>
        </w:rPr>
        <w:t xml:space="preserve">Медногорского </w:t>
      </w:r>
      <w:r w:rsidRPr="00DC45EB">
        <w:rPr>
          <w:rFonts w:ascii="Times New Roman" w:hAnsi="Times New Roman"/>
          <w:sz w:val="26"/>
          <w:szCs w:val="26"/>
        </w:rPr>
        <w:t xml:space="preserve">городского поселения или объединения </w:t>
      </w:r>
      <w:r w:rsidRPr="00DC45EB">
        <w:rPr>
          <w:rFonts w:ascii="Times New Roman" w:hAnsi="Times New Roman"/>
          <w:color w:val="000000"/>
          <w:sz w:val="26"/>
          <w:szCs w:val="26"/>
        </w:rPr>
        <w:t xml:space="preserve">Медногорского </w:t>
      </w:r>
      <w:r w:rsidRPr="00DC45EB">
        <w:rPr>
          <w:rFonts w:ascii="Times New Roman" w:hAnsi="Times New Roman"/>
          <w:sz w:val="26"/>
          <w:szCs w:val="26"/>
        </w:rPr>
        <w:t>городского поселения с городским округом;</w:t>
      </w:r>
    </w:p>
    <w:p w:rsidR="00026821" w:rsidRPr="00DC45EB" w:rsidRDefault="00026821" w:rsidP="00097026">
      <w:pPr>
        <w:pStyle w:val="ConsNormal"/>
        <w:widowControl/>
        <w:spacing w:line="276" w:lineRule="auto"/>
        <w:ind w:firstLine="708"/>
        <w:jc w:val="both"/>
        <w:rPr>
          <w:rFonts w:ascii="Times New Roman" w:hAnsi="Times New Roman"/>
          <w:sz w:val="26"/>
          <w:szCs w:val="26"/>
        </w:rPr>
      </w:pPr>
      <w:r w:rsidRPr="00DC45EB">
        <w:rPr>
          <w:rFonts w:ascii="Times New Roman" w:hAnsi="Times New Roman"/>
          <w:sz w:val="26"/>
          <w:szCs w:val="26"/>
        </w:rPr>
        <w:t>14) вступления в должность главы муниципального образования, исполняющего полномочия главы местной администрации;</w:t>
      </w:r>
    </w:p>
    <w:p w:rsidR="00026821" w:rsidRPr="00DC45EB" w:rsidRDefault="00026821" w:rsidP="00097026">
      <w:pPr>
        <w:pStyle w:val="ConsNormal"/>
        <w:widowControl/>
        <w:spacing w:line="276" w:lineRule="auto"/>
        <w:ind w:firstLine="708"/>
        <w:jc w:val="both"/>
        <w:rPr>
          <w:rFonts w:ascii="Times New Roman" w:hAnsi="Times New Roman"/>
          <w:sz w:val="26"/>
          <w:szCs w:val="26"/>
        </w:rPr>
      </w:pPr>
      <w:r w:rsidRPr="00DC45EB">
        <w:rPr>
          <w:rFonts w:ascii="Times New Roman" w:hAnsi="Times New Roman"/>
          <w:color w:val="000000"/>
          <w:sz w:val="26"/>
          <w:szCs w:val="26"/>
        </w:rPr>
        <w:t>15) в иных случаях, предусмотренных федеральным законодательством.</w:t>
      </w:r>
    </w:p>
    <w:p w:rsidR="00026821" w:rsidRPr="00DC45EB" w:rsidRDefault="00026821" w:rsidP="00097026">
      <w:pPr>
        <w:pStyle w:val="ConsNormal"/>
        <w:widowControl/>
        <w:spacing w:line="276" w:lineRule="auto"/>
        <w:ind w:firstLine="708"/>
        <w:jc w:val="both"/>
        <w:rPr>
          <w:rFonts w:ascii="Times New Roman" w:hAnsi="Times New Roman"/>
          <w:color w:val="000000"/>
          <w:sz w:val="26"/>
          <w:szCs w:val="26"/>
        </w:rPr>
      </w:pPr>
      <w:r w:rsidRPr="00DC45EB">
        <w:rPr>
          <w:rFonts w:ascii="Times New Roman" w:hAnsi="Times New Roman"/>
          <w:color w:val="000000"/>
          <w:sz w:val="26"/>
          <w:szCs w:val="26"/>
        </w:rPr>
        <w:t>9. Контракт с главой</w:t>
      </w:r>
      <w:r w:rsidR="0023362D" w:rsidRPr="00DC45EB">
        <w:rPr>
          <w:rFonts w:ascii="Times New Roman" w:hAnsi="Times New Roman"/>
          <w:color w:val="000000"/>
          <w:sz w:val="26"/>
          <w:szCs w:val="26"/>
        </w:rPr>
        <w:t xml:space="preserve"> местной</w:t>
      </w:r>
      <w:r w:rsidRPr="00DC45EB">
        <w:rPr>
          <w:rFonts w:ascii="Times New Roman" w:hAnsi="Times New Roman"/>
          <w:color w:val="000000"/>
          <w:sz w:val="26"/>
          <w:szCs w:val="26"/>
        </w:rPr>
        <w:t xml:space="preserve"> администрации Медногорского городского поселения, может быть, расторгнут по соглашению сторон или в судебном порядке на основании заявления:</w:t>
      </w:r>
    </w:p>
    <w:p w:rsidR="00026821" w:rsidRPr="00DC45EB" w:rsidRDefault="00026821" w:rsidP="00097026">
      <w:pPr>
        <w:pStyle w:val="ConsNormal"/>
        <w:widowControl/>
        <w:spacing w:line="276" w:lineRule="auto"/>
        <w:ind w:firstLine="709"/>
        <w:jc w:val="both"/>
        <w:rPr>
          <w:rFonts w:ascii="Times New Roman" w:hAnsi="Times New Roman"/>
          <w:color w:val="000000"/>
          <w:sz w:val="26"/>
          <w:szCs w:val="26"/>
        </w:rPr>
      </w:pPr>
      <w:r w:rsidRPr="00DC45EB">
        <w:rPr>
          <w:rFonts w:ascii="Times New Roman" w:hAnsi="Times New Roman"/>
          <w:color w:val="000000"/>
          <w:sz w:val="26"/>
          <w:szCs w:val="26"/>
        </w:rPr>
        <w:t xml:space="preserve"> 1) Совета Медногорского городского поселения или главы Медногорского городского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пунктом 5 настоящей статьи;</w:t>
      </w:r>
    </w:p>
    <w:p w:rsidR="00026821" w:rsidRPr="00DC45EB" w:rsidRDefault="00026821" w:rsidP="00097026">
      <w:pPr>
        <w:pStyle w:val="ConsNormal"/>
        <w:widowControl/>
        <w:spacing w:line="276" w:lineRule="auto"/>
        <w:ind w:firstLine="708"/>
        <w:jc w:val="both"/>
        <w:rPr>
          <w:rFonts w:ascii="Times New Roman" w:hAnsi="Times New Roman"/>
          <w:color w:val="000000"/>
          <w:sz w:val="26"/>
          <w:szCs w:val="26"/>
        </w:rPr>
      </w:pPr>
      <w:r w:rsidRPr="00DC45EB">
        <w:rPr>
          <w:rFonts w:ascii="Times New Roman" w:hAnsi="Times New Roman"/>
          <w:color w:val="000000"/>
          <w:sz w:val="26"/>
          <w:szCs w:val="26"/>
        </w:rPr>
        <w:t>2) Главы Карачаево-Черкесской Республики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Карачаево-Черкесской Республики, а также</w:t>
      </w:r>
      <w:r w:rsidRPr="00DC45EB">
        <w:rPr>
          <w:rFonts w:ascii="Times New Roman" w:hAnsi="Times New Roman"/>
          <w:sz w:val="26"/>
          <w:szCs w:val="26"/>
        </w:rPr>
        <w:t xml:space="preserve"> в связи с несоблюдением</w:t>
      </w:r>
      <w:r w:rsidRPr="00DC45EB">
        <w:rPr>
          <w:rFonts w:ascii="Times New Roman" w:hAnsi="Times New Roman"/>
          <w:color w:val="000000"/>
          <w:sz w:val="26"/>
          <w:szCs w:val="26"/>
        </w:rPr>
        <w:t xml:space="preserve"> ограничений, установленных пунктом 5 настоящей статьи;</w:t>
      </w:r>
    </w:p>
    <w:p w:rsidR="00026821" w:rsidRPr="00DC45EB" w:rsidRDefault="00026821" w:rsidP="00097026">
      <w:pPr>
        <w:pStyle w:val="ConsNormal"/>
        <w:widowControl/>
        <w:spacing w:line="276" w:lineRule="auto"/>
        <w:ind w:firstLine="709"/>
        <w:jc w:val="both"/>
        <w:rPr>
          <w:rFonts w:ascii="Times New Roman" w:hAnsi="Times New Roman"/>
          <w:color w:val="000000"/>
          <w:sz w:val="26"/>
          <w:szCs w:val="26"/>
        </w:rPr>
      </w:pPr>
      <w:r w:rsidRPr="00DC45EB">
        <w:rPr>
          <w:rFonts w:ascii="Times New Roman" w:hAnsi="Times New Roman"/>
          <w:color w:val="000000"/>
          <w:sz w:val="26"/>
          <w:szCs w:val="26"/>
        </w:rPr>
        <w:t xml:space="preserve"> 3) главы администрации Медногорского городского поселения – в связи с нарушением условий контракта органами местного самоуправления и (или) органами государственной власти Карачаево-Черкесской Республики.</w:t>
      </w:r>
    </w:p>
    <w:p w:rsidR="00026821" w:rsidRPr="00DC45EB" w:rsidRDefault="00026821" w:rsidP="00097026">
      <w:pPr>
        <w:pStyle w:val="ConsNormal"/>
        <w:widowControl/>
        <w:spacing w:line="276" w:lineRule="auto"/>
        <w:ind w:firstLine="709"/>
        <w:jc w:val="both"/>
        <w:rPr>
          <w:rFonts w:ascii="Times New Roman" w:hAnsi="Times New Roman"/>
          <w:bCs/>
          <w:iCs/>
          <w:sz w:val="26"/>
          <w:szCs w:val="26"/>
        </w:rPr>
      </w:pPr>
      <w:r w:rsidRPr="00DC45EB">
        <w:rPr>
          <w:rFonts w:ascii="Times New Roman" w:hAnsi="Times New Roman"/>
          <w:color w:val="000000"/>
          <w:sz w:val="26"/>
          <w:szCs w:val="26"/>
        </w:rPr>
        <w:t xml:space="preserve"> 10</w:t>
      </w:r>
      <w:r w:rsidRPr="00DC45EB">
        <w:rPr>
          <w:rFonts w:ascii="Times New Roman" w:hAnsi="Times New Roman"/>
          <w:bCs/>
          <w:iCs/>
          <w:sz w:val="26"/>
          <w:szCs w:val="26"/>
        </w:rPr>
        <w:t xml:space="preserve">. В случае досрочного прекращения полномочий главы администрации </w:t>
      </w:r>
      <w:r w:rsidRPr="00DC45EB">
        <w:rPr>
          <w:rFonts w:ascii="Times New Roman" w:hAnsi="Times New Roman"/>
          <w:color w:val="000000"/>
          <w:sz w:val="26"/>
          <w:szCs w:val="26"/>
        </w:rPr>
        <w:t>Медногорского городского поселения</w:t>
      </w:r>
      <w:r w:rsidRPr="00DC45EB">
        <w:rPr>
          <w:rFonts w:ascii="Times New Roman" w:hAnsi="Times New Roman"/>
          <w:bCs/>
          <w:iCs/>
          <w:sz w:val="26"/>
          <w:szCs w:val="26"/>
        </w:rPr>
        <w:t xml:space="preserve"> либо применения к нему по решению суда мер </w:t>
      </w:r>
      <w:r w:rsidRPr="00DC45EB">
        <w:rPr>
          <w:rFonts w:ascii="Times New Roman" w:hAnsi="Times New Roman"/>
          <w:bCs/>
          <w:iCs/>
          <w:sz w:val="26"/>
          <w:szCs w:val="26"/>
        </w:rPr>
        <w:lastRenderedPageBreak/>
        <w:t xml:space="preserve">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w:t>
      </w:r>
      <w:r w:rsidRPr="00DC45EB">
        <w:rPr>
          <w:rFonts w:ascii="Times New Roman" w:hAnsi="Times New Roman"/>
          <w:color w:val="000000"/>
          <w:sz w:val="26"/>
          <w:szCs w:val="26"/>
        </w:rPr>
        <w:t>Медногорского городского поселения</w:t>
      </w:r>
      <w:r w:rsidRPr="00DC45EB">
        <w:rPr>
          <w:rFonts w:ascii="Times New Roman" w:hAnsi="Times New Roman"/>
          <w:bCs/>
          <w:iCs/>
          <w:sz w:val="26"/>
          <w:szCs w:val="26"/>
        </w:rPr>
        <w:t xml:space="preserve"> или уполномоченный муниципальный служащий, определяемый в соответствии с уставом муниципального образования.</w:t>
      </w:r>
    </w:p>
    <w:p w:rsidR="00026821" w:rsidRDefault="00026821" w:rsidP="00097026">
      <w:pPr>
        <w:autoSpaceDE w:val="0"/>
        <w:autoSpaceDN w:val="0"/>
        <w:adjustRightInd w:val="0"/>
        <w:spacing w:line="276" w:lineRule="auto"/>
        <w:ind w:firstLine="540"/>
        <w:jc w:val="both"/>
        <w:rPr>
          <w:rFonts w:ascii="Times New Roman" w:hAnsi="Times New Roman" w:cs="Times New Roman"/>
          <w:bCs/>
          <w:sz w:val="26"/>
          <w:szCs w:val="26"/>
        </w:rPr>
      </w:pPr>
      <w:r w:rsidRPr="00DC45EB">
        <w:rPr>
          <w:rFonts w:ascii="Times New Roman" w:hAnsi="Times New Roman" w:cs="Times New Roman"/>
          <w:bCs/>
          <w:iCs/>
          <w:sz w:val="26"/>
          <w:szCs w:val="26"/>
        </w:rPr>
        <w:t>11. К</w:t>
      </w:r>
      <w:r w:rsidRPr="00DC45EB">
        <w:rPr>
          <w:rFonts w:ascii="Times New Roman" w:hAnsi="Times New Roman" w:cs="Times New Roman"/>
          <w:bCs/>
          <w:sz w:val="26"/>
          <w:szCs w:val="26"/>
        </w:rPr>
        <w:t xml:space="preserve">онтракт с главой местной администрации может быть расторгнут в судебном порядке на основании заявления Главы Карачаево-Черкесской Республики в связи с несоблюдением ограничений, запретов, неисполнением обязанностей, которые установлены </w:t>
      </w:r>
      <w:r w:rsidRPr="00DC45EB">
        <w:rPr>
          <w:rFonts w:ascii="Times New Roman" w:hAnsi="Times New Roman" w:cs="Times New Roman"/>
          <w:sz w:val="26"/>
          <w:szCs w:val="26"/>
        </w:rPr>
        <w:t xml:space="preserve">Федеральным </w:t>
      </w:r>
      <w:r w:rsidRPr="009432EF">
        <w:rPr>
          <w:rFonts w:ascii="Times New Roman" w:hAnsi="Times New Roman" w:cs="Times New Roman"/>
          <w:sz w:val="26"/>
          <w:szCs w:val="26"/>
        </w:rPr>
        <w:t>законом</w:t>
      </w:r>
      <w:r w:rsidRPr="00DC45EB">
        <w:rPr>
          <w:rFonts w:ascii="Times New Roman" w:hAnsi="Times New Roman" w:cs="Times New Roman"/>
          <w:sz w:val="26"/>
          <w:szCs w:val="26"/>
        </w:rPr>
        <w:t xml:space="preserve"> от 25 декабря 2008 года № 273-ФЗ «О противодействии коррупции», Федеральным </w:t>
      </w:r>
      <w:r w:rsidRPr="009432EF">
        <w:rPr>
          <w:rFonts w:ascii="Times New Roman" w:hAnsi="Times New Roman" w:cs="Times New Roman"/>
          <w:sz w:val="26"/>
          <w:szCs w:val="26"/>
        </w:rPr>
        <w:t>законом</w:t>
      </w:r>
      <w:r w:rsidRPr="00DC45EB">
        <w:rPr>
          <w:rFonts w:ascii="Times New Roman" w:hAnsi="Times New Roman" w:cs="Times New Roman"/>
          <w:sz w:val="26"/>
          <w:szCs w:val="26"/>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r w:rsidRPr="009432EF">
        <w:rPr>
          <w:rFonts w:ascii="Times New Roman" w:hAnsi="Times New Roman" w:cs="Times New Roman"/>
          <w:sz w:val="26"/>
          <w:szCs w:val="26"/>
        </w:rPr>
        <w:t>законом</w:t>
      </w:r>
      <w:r w:rsidRPr="00DC45EB">
        <w:rPr>
          <w:rFonts w:ascii="Times New Roman" w:hAnsi="Times New Roman" w:cs="Times New Roman"/>
          <w:sz w:val="26"/>
          <w:szCs w:val="26"/>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DC45EB">
        <w:rPr>
          <w:rFonts w:ascii="Times New Roman" w:hAnsi="Times New Roman" w:cs="Times New Roman"/>
          <w:bCs/>
          <w:sz w:val="26"/>
          <w:szCs w:val="26"/>
        </w:rPr>
        <w:t>,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r w:rsidR="00EB6D28">
        <w:rPr>
          <w:rFonts w:ascii="Times New Roman" w:hAnsi="Times New Roman" w:cs="Times New Roman"/>
          <w:bCs/>
          <w:sz w:val="26"/>
          <w:szCs w:val="26"/>
        </w:rPr>
        <w:t>;</w:t>
      </w:r>
    </w:p>
    <w:p w:rsidR="00EB6D28" w:rsidRPr="00DC45EB" w:rsidRDefault="008E5018" w:rsidP="00097026">
      <w:pPr>
        <w:pStyle w:val="2"/>
      </w:pPr>
      <w:r>
        <w:t>7</w:t>
      </w:r>
      <w:r w:rsidR="00EB6D28">
        <w:t>) статью 46 изложить в следующей редакции:</w:t>
      </w:r>
    </w:p>
    <w:p w:rsidR="0023362D" w:rsidRPr="00DC45EB" w:rsidRDefault="00016C50" w:rsidP="00097026">
      <w:pPr>
        <w:pStyle w:val="1"/>
        <w:spacing w:line="276" w:lineRule="auto"/>
      </w:pPr>
      <w:r>
        <w:t>«</w:t>
      </w:r>
      <w:r w:rsidR="0023362D" w:rsidRPr="00DC45EB">
        <w:t>Статья 46. Устав Медногорского городского поселения</w:t>
      </w:r>
    </w:p>
    <w:p w:rsidR="00EB6D28" w:rsidRDefault="0023362D" w:rsidP="00097026">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DC45EB">
        <w:rPr>
          <w:rFonts w:ascii="Times New Roman" w:eastAsia="Times New Roman" w:hAnsi="Times New Roman" w:cs="Times New Roman"/>
          <w:color w:val="000000"/>
          <w:sz w:val="26"/>
          <w:szCs w:val="26"/>
          <w:lang w:eastAsia="ru-RU"/>
        </w:rPr>
        <w:t> </w:t>
      </w:r>
    </w:p>
    <w:p w:rsidR="0023362D" w:rsidRPr="00DC45EB" w:rsidRDefault="0023362D" w:rsidP="00097026">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DC45EB">
        <w:rPr>
          <w:rFonts w:ascii="Times New Roman" w:eastAsia="Times New Roman" w:hAnsi="Times New Roman" w:cs="Times New Roman"/>
          <w:color w:val="000000"/>
          <w:sz w:val="26"/>
          <w:szCs w:val="26"/>
          <w:lang w:eastAsia="ru-RU"/>
        </w:rPr>
        <w:t>1. Устав Медногорского городского поселения определяет:</w:t>
      </w:r>
    </w:p>
    <w:p w:rsidR="0023362D" w:rsidRPr="00DC45EB" w:rsidRDefault="0023362D" w:rsidP="00097026">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DC45EB">
        <w:rPr>
          <w:rFonts w:ascii="Times New Roman" w:eastAsia="Times New Roman" w:hAnsi="Times New Roman" w:cs="Times New Roman"/>
          <w:color w:val="000000"/>
          <w:sz w:val="26"/>
          <w:szCs w:val="26"/>
          <w:lang w:eastAsia="ru-RU"/>
        </w:rPr>
        <w:t>1) наименование городского поселения;</w:t>
      </w:r>
    </w:p>
    <w:p w:rsidR="0023362D" w:rsidRPr="00DC45EB" w:rsidRDefault="0023362D" w:rsidP="00097026">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DC45EB">
        <w:rPr>
          <w:rFonts w:ascii="Times New Roman" w:eastAsia="Times New Roman" w:hAnsi="Times New Roman" w:cs="Times New Roman"/>
          <w:color w:val="000000"/>
          <w:sz w:val="26"/>
          <w:szCs w:val="26"/>
          <w:lang w:eastAsia="ru-RU"/>
        </w:rPr>
        <w:t>2) перечень вопросов местного значения;</w:t>
      </w:r>
    </w:p>
    <w:p w:rsidR="0023362D" w:rsidRPr="00DC45EB" w:rsidRDefault="0023362D" w:rsidP="00097026">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DC45EB">
        <w:rPr>
          <w:rFonts w:ascii="Times New Roman" w:eastAsia="Times New Roman" w:hAnsi="Times New Roman" w:cs="Times New Roman"/>
          <w:color w:val="000000"/>
          <w:sz w:val="26"/>
          <w:szCs w:val="26"/>
          <w:lang w:eastAsia="ru-RU"/>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23362D" w:rsidRPr="00DC45EB" w:rsidRDefault="0023362D" w:rsidP="00097026">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DC45EB">
        <w:rPr>
          <w:rFonts w:ascii="Times New Roman" w:eastAsia="Times New Roman" w:hAnsi="Times New Roman" w:cs="Times New Roman"/>
          <w:color w:val="000000"/>
          <w:sz w:val="26"/>
          <w:szCs w:val="26"/>
          <w:lang w:eastAsia="ru-RU"/>
        </w:rPr>
        <w:t>4) структуру и порядок формирования органов местного самоуправления Медногорского городского поселения;</w:t>
      </w:r>
    </w:p>
    <w:p w:rsidR="0023362D" w:rsidRPr="00DC45EB" w:rsidRDefault="0023362D" w:rsidP="00097026">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DC45EB">
        <w:rPr>
          <w:rFonts w:ascii="Times New Roman" w:eastAsia="Times New Roman" w:hAnsi="Times New Roman" w:cs="Times New Roman"/>
          <w:color w:val="000000"/>
          <w:sz w:val="26"/>
          <w:szCs w:val="26"/>
          <w:lang w:eastAsia="ru-RU"/>
        </w:rPr>
        <w:t>5) наименования и полномочия выборных и иных органов местного самоуправления, должностных лиц местного самоуправления Медногорского городского поселения;</w:t>
      </w:r>
    </w:p>
    <w:p w:rsidR="0023362D" w:rsidRPr="00DC45EB" w:rsidRDefault="0023362D" w:rsidP="00097026">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DC45EB">
        <w:rPr>
          <w:rFonts w:ascii="Times New Roman" w:eastAsia="Times New Roman" w:hAnsi="Times New Roman" w:cs="Times New Roman"/>
          <w:color w:val="000000"/>
          <w:sz w:val="26"/>
          <w:szCs w:val="26"/>
          <w:lang w:eastAsia="ru-RU"/>
        </w:rPr>
        <w:t>6) виды, порядок принятия, официального опубликования (обнародования) и вступления в силу муниципальных правовых актов Медногорского городского поселения;</w:t>
      </w:r>
    </w:p>
    <w:p w:rsidR="0023362D" w:rsidRPr="00DC45EB" w:rsidRDefault="0023362D" w:rsidP="00097026">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DC45EB">
        <w:rPr>
          <w:rFonts w:ascii="Times New Roman" w:eastAsia="Times New Roman" w:hAnsi="Times New Roman" w:cs="Times New Roman"/>
          <w:color w:val="000000"/>
          <w:sz w:val="26"/>
          <w:szCs w:val="26"/>
          <w:lang w:eastAsia="ru-RU"/>
        </w:rPr>
        <w:t>7) срок полномочий Совета Медногорского городского поселения, </w:t>
      </w:r>
      <w:r w:rsidRPr="00EB6D28">
        <w:rPr>
          <w:rFonts w:ascii="Times New Roman" w:eastAsia="Times New Roman" w:hAnsi="Times New Roman" w:cs="Times New Roman"/>
          <w:bCs/>
          <w:color w:val="000000"/>
          <w:sz w:val="26"/>
          <w:szCs w:val="26"/>
          <w:lang w:eastAsia="ru-RU"/>
        </w:rPr>
        <w:t>избираемого на муниципальных выборах</w:t>
      </w:r>
      <w:r w:rsidRPr="00EB6D28">
        <w:rPr>
          <w:rFonts w:ascii="Times New Roman" w:eastAsia="Times New Roman" w:hAnsi="Times New Roman" w:cs="Times New Roman"/>
          <w:color w:val="000000"/>
          <w:sz w:val="26"/>
          <w:szCs w:val="26"/>
          <w:lang w:eastAsia="ru-RU"/>
        </w:rPr>
        <w:t>,</w:t>
      </w:r>
      <w:r w:rsidRPr="00DC45EB">
        <w:rPr>
          <w:rFonts w:ascii="Times New Roman" w:eastAsia="Times New Roman" w:hAnsi="Times New Roman" w:cs="Times New Roman"/>
          <w:color w:val="000000"/>
          <w:sz w:val="26"/>
          <w:szCs w:val="26"/>
          <w:lang w:eastAsia="ru-RU"/>
        </w:rPr>
        <w:t xml:space="preserve"> депутатов, членов иных выборных органов местного самоуправления Медногорского городского поселения, а также основания и порядок прекращения полномочий указанных органов и лиц;</w:t>
      </w:r>
    </w:p>
    <w:p w:rsidR="0023362D" w:rsidRPr="00DC45EB" w:rsidRDefault="0023362D" w:rsidP="00097026">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DC45EB">
        <w:rPr>
          <w:rFonts w:ascii="Times New Roman" w:eastAsia="Times New Roman" w:hAnsi="Times New Roman" w:cs="Times New Roman"/>
          <w:color w:val="000000"/>
          <w:sz w:val="26"/>
          <w:szCs w:val="26"/>
          <w:lang w:eastAsia="ru-RU"/>
        </w:rPr>
        <w:t xml:space="preserve">8) виды ответственности органов местного самоуправления и должностных лиц местного самоуправления Медногорского городского поселения, основания </w:t>
      </w:r>
      <w:r w:rsidRPr="00DC45EB">
        <w:rPr>
          <w:rFonts w:ascii="Times New Roman" w:eastAsia="Times New Roman" w:hAnsi="Times New Roman" w:cs="Times New Roman"/>
          <w:color w:val="000000"/>
          <w:sz w:val="26"/>
          <w:szCs w:val="26"/>
          <w:lang w:eastAsia="ru-RU"/>
        </w:rPr>
        <w:lastRenderedPageBreak/>
        <w:t>наступления этой ответственности и порядок решения соответствующих вопросов, в том числе основание и процедура отзыва населением выборных должностных лиц местного самоуправления Медногорского городского поселения, досрочного прекращения полномочий выборных органов местного самоуправления и выборных должностных лиц местного самоуправления Медногорского городского поселения;</w:t>
      </w:r>
    </w:p>
    <w:p w:rsidR="0023362D" w:rsidRPr="00DC45EB" w:rsidRDefault="0023362D" w:rsidP="00097026">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DC45EB">
        <w:rPr>
          <w:rFonts w:ascii="Times New Roman" w:eastAsia="Times New Roman" w:hAnsi="Times New Roman" w:cs="Times New Roman"/>
          <w:color w:val="000000"/>
          <w:sz w:val="26"/>
          <w:szCs w:val="26"/>
          <w:lang w:eastAsia="ru-RU"/>
        </w:rPr>
        <w:t>9)  порядок составления и рассмотрения проекта бюджета Медногорского городского поселения, утверждения и исполнения бюджета Медногорского городского поселения, осуществления контроля за его исполнением, составления и утверждения отчета об исполнении бюджета Медногорского городского поселения в соответствии с Бюджетным кодексом Российской Федерации;</w:t>
      </w:r>
    </w:p>
    <w:p w:rsidR="0023362D" w:rsidRPr="00DC45EB" w:rsidRDefault="0023362D" w:rsidP="00097026">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DC45EB">
        <w:rPr>
          <w:rFonts w:ascii="Times New Roman" w:eastAsia="Times New Roman" w:hAnsi="Times New Roman" w:cs="Times New Roman"/>
          <w:color w:val="000000"/>
          <w:sz w:val="26"/>
          <w:szCs w:val="26"/>
          <w:lang w:eastAsia="ru-RU"/>
        </w:rPr>
        <w:t>10) порядок внесения изменений и дополнений в Устав Медногорского городского поселения.</w:t>
      </w:r>
    </w:p>
    <w:p w:rsidR="0023362D" w:rsidRPr="00DC45EB" w:rsidRDefault="0023362D" w:rsidP="00097026">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DC45EB">
        <w:rPr>
          <w:rFonts w:ascii="Times New Roman" w:eastAsia="Times New Roman" w:hAnsi="Times New Roman" w:cs="Times New Roman"/>
          <w:color w:val="000000"/>
          <w:sz w:val="26"/>
          <w:szCs w:val="26"/>
          <w:lang w:eastAsia="ru-RU"/>
        </w:rPr>
        <w:t>2. Уставом Медногорского городского поселения регулируются иные вопросы организации местного самоуправления в соответствии с федеральными законами и законами Карачаево-Черкесской Республики.</w:t>
      </w:r>
    </w:p>
    <w:p w:rsidR="0023362D" w:rsidRPr="00DC45EB" w:rsidRDefault="0023362D" w:rsidP="00097026">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DC45EB">
        <w:rPr>
          <w:rFonts w:ascii="Times New Roman" w:eastAsia="Times New Roman" w:hAnsi="Times New Roman" w:cs="Times New Roman"/>
          <w:color w:val="000000"/>
          <w:sz w:val="26"/>
          <w:szCs w:val="26"/>
          <w:lang w:eastAsia="ru-RU"/>
        </w:rPr>
        <w:t>3. Устав Медногорского городского поселения, муниципальный правовой акт о внесении изменений и дополнений в Устав Медногорского городского поселения принимаются большинством в две трети голосов от установленной численности депутатов Совета Медногорского городского поселения. Голос Главы Медногорского городского поселения учитывается при принятии Устава Медногорского городского поселения, муниципального правового акта о внесении изменений и дополнений в Устав Медногорского городского поселения как голос депутата Совета Медногорского городского поселения.</w:t>
      </w:r>
    </w:p>
    <w:p w:rsidR="0023362D" w:rsidRPr="00DC45EB" w:rsidRDefault="0023362D" w:rsidP="00097026">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DC45EB">
        <w:rPr>
          <w:rFonts w:ascii="Times New Roman" w:eastAsia="Times New Roman" w:hAnsi="Times New Roman" w:cs="Times New Roman"/>
          <w:color w:val="000000"/>
          <w:sz w:val="26"/>
          <w:szCs w:val="26"/>
          <w:lang w:eastAsia="ru-RU"/>
        </w:rPr>
        <w:t>4. Изменения и дополнения, внесенные в Устав Медногорского городского поселения изменяющие структуру органов местного самоуправления Медногорского городского поселения, полномочия органов местного самоуправления Медногорского городского поселения (за исключением полномочий, срока полномочий и порядка избрания выборных должностных лиц местного самоуправления Медногорского городского поселения), вступают в силу после истечения срока полномочий Совета Медногорского городского поселения, принявшего муниципальный правовой акт о внесении в Устав Медногорского городского поселения указанных изменений и дополнений.</w:t>
      </w:r>
    </w:p>
    <w:p w:rsidR="0023362D" w:rsidRPr="00DC45EB" w:rsidRDefault="0023362D" w:rsidP="00097026">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DC45EB">
        <w:rPr>
          <w:rFonts w:ascii="Times New Roman" w:eastAsia="Times New Roman" w:hAnsi="Times New Roman" w:cs="Times New Roman"/>
          <w:color w:val="000000"/>
          <w:sz w:val="26"/>
          <w:szCs w:val="26"/>
          <w:lang w:eastAsia="ru-RU"/>
        </w:rPr>
        <w:t>5. Устав Медногорского городского поселения, муниципальный правовой акт о внесении изменений и дополнений в Устав Медногорского городского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23362D" w:rsidRPr="00EB6D28" w:rsidRDefault="0023362D" w:rsidP="00097026">
      <w:pPr>
        <w:shd w:val="clear" w:color="auto" w:fill="FFFFFF"/>
        <w:spacing w:after="0" w:line="276" w:lineRule="auto"/>
        <w:ind w:firstLine="709"/>
        <w:jc w:val="both"/>
        <w:rPr>
          <w:rFonts w:ascii="Times New Roman" w:hAnsi="Times New Roman" w:cs="Times New Roman"/>
          <w:color w:val="000000"/>
          <w:spacing w:val="1"/>
          <w:sz w:val="26"/>
          <w:szCs w:val="26"/>
        </w:rPr>
      </w:pPr>
      <w:r w:rsidRPr="00EB6D28">
        <w:rPr>
          <w:rFonts w:ascii="Times New Roman" w:eastAsia="Times New Roman" w:hAnsi="Times New Roman" w:cs="Times New Roman"/>
          <w:color w:val="000000"/>
          <w:sz w:val="26"/>
          <w:szCs w:val="26"/>
          <w:lang w:eastAsia="ru-RU"/>
        </w:rPr>
        <w:t xml:space="preserve">6. </w:t>
      </w:r>
      <w:r w:rsidRPr="00EB6D28">
        <w:rPr>
          <w:rFonts w:ascii="Times New Roman" w:hAnsi="Times New Roman" w:cs="Times New Roman"/>
          <w:color w:val="000000"/>
          <w:spacing w:val="1"/>
          <w:sz w:val="26"/>
          <w:szCs w:val="26"/>
        </w:rPr>
        <w:t xml:space="preserve">Устав Медногорского городского поселения, муниципальный правовой акт о внесении изменений и дополнений в устав Медногорского городского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Медногорского городского поселения обязан опубликовать (обнародовать) зарегистрированные устав Медногорского </w:t>
      </w:r>
      <w:r w:rsidRPr="00EB6D28">
        <w:rPr>
          <w:rFonts w:ascii="Times New Roman" w:hAnsi="Times New Roman" w:cs="Times New Roman"/>
          <w:color w:val="000000"/>
          <w:spacing w:val="1"/>
          <w:sz w:val="26"/>
          <w:szCs w:val="26"/>
        </w:rPr>
        <w:lastRenderedPageBreak/>
        <w:t xml:space="preserve">городского поселения, муниципальный правовой акт о внесении изменений и дополнений в устав Медногорского городского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Медногорского городского поселения, муниципальном правовом акте о внесении изменений в устав Медногорского городского поселения в государственный реестр уставов муниципальных образований Карачаево-Черкесской Республики, предусмотренного частью 6 статьи 4 Федерального закона от 21 июля 2005 года </w:t>
      </w:r>
      <w:r w:rsidR="00016C50">
        <w:rPr>
          <w:rFonts w:ascii="Times New Roman" w:hAnsi="Times New Roman" w:cs="Times New Roman"/>
          <w:color w:val="000000"/>
          <w:spacing w:val="1"/>
          <w:sz w:val="26"/>
          <w:szCs w:val="26"/>
        </w:rPr>
        <w:t>№</w:t>
      </w:r>
      <w:r w:rsidRPr="00EB6D28">
        <w:rPr>
          <w:rFonts w:ascii="Times New Roman" w:hAnsi="Times New Roman" w:cs="Times New Roman"/>
          <w:color w:val="000000"/>
          <w:spacing w:val="1"/>
          <w:sz w:val="26"/>
          <w:szCs w:val="26"/>
        </w:rPr>
        <w:t xml:space="preserve"> 97-ФЗ </w:t>
      </w:r>
      <w:r w:rsidR="00016C50">
        <w:rPr>
          <w:rFonts w:ascii="Times New Roman" w:hAnsi="Times New Roman" w:cs="Times New Roman"/>
          <w:color w:val="000000"/>
          <w:spacing w:val="1"/>
          <w:sz w:val="26"/>
          <w:szCs w:val="26"/>
        </w:rPr>
        <w:t>«</w:t>
      </w:r>
      <w:r w:rsidRPr="00EB6D28">
        <w:rPr>
          <w:rFonts w:ascii="Times New Roman" w:hAnsi="Times New Roman" w:cs="Times New Roman"/>
          <w:color w:val="000000"/>
          <w:spacing w:val="1"/>
          <w:sz w:val="26"/>
          <w:szCs w:val="26"/>
        </w:rPr>
        <w:t>О государственной регистрации уставов муниципальных образований</w:t>
      </w:r>
      <w:r w:rsidR="00016C50">
        <w:rPr>
          <w:rFonts w:ascii="Times New Roman" w:hAnsi="Times New Roman" w:cs="Times New Roman"/>
          <w:color w:val="000000"/>
          <w:spacing w:val="1"/>
          <w:sz w:val="26"/>
          <w:szCs w:val="26"/>
        </w:rPr>
        <w:t>»</w:t>
      </w:r>
      <w:r w:rsidRPr="00EB6D28">
        <w:rPr>
          <w:rFonts w:ascii="Times New Roman" w:hAnsi="Times New Roman" w:cs="Times New Roman"/>
          <w:color w:val="000000"/>
          <w:spacing w:val="1"/>
          <w:sz w:val="26"/>
          <w:szCs w:val="26"/>
        </w:rPr>
        <w:t>.</w:t>
      </w:r>
      <w:r w:rsidR="00016C50">
        <w:rPr>
          <w:rFonts w:ascii="Times New Roman" w:hAnsi="Times New Roman" w:cs="Times New Roman"/>
          <w:color w:val="000000"/>
          <w:spacing w:val="1"/>
          <w:sz w:val="26"/>
          <w:szCs w:val="26"/>
        </w:rPr>
        <w:t>»;</w:t>
      </w:r>
    </w:p>
    <w:p w:rsidR="0023362D" w:rsidRPr="00DC45EB" w:rsidRDefault="0023362D" w:rsidP="00097026">
      <w:pPr>
        <w:spacing w:after="0" w:line="276" w:lineRule="auto"/>
        <w:jc w:val="both"/>
        <w:rPr>
          <w:rFonts w:ascii="Times New Roman" w:eastAsia="Times New Roman" w:hAnsi="Times New Roman" w:cs="Times New Roman"/>
          <w:color w:val="000000"/>
          <w:sz w:val="26"/>
          <w:szCs w:val="26"/>
          <w:lang w:eastAsia="ru-RU"/>
        </w:rPr>
      </w:pPr>
    </w:p>
    <w:p w:rsidR="0023362D" w:rsidRPr="00DC45EB" w:rsidRDefault="008E5018" w:rsidP="00097026">
      <w:pPr>
        <w:pStyle w:val="2"/>
        <w:rPr>
          <w:rFonts w:eastAsia="Times New Roman"/>
          <w:lang w:eastAsia="ru-RU"/>
        </w:rPr>
      </w:pPr>
      <w:r>
        <w:rPr>
          <w:rFonts w:eastAsia="Times New Roman"/>
          <w:lang w:eastAsia="ru-RU"/>
        </w:rPr>
        <w:t>8</w:t>
      </w:r>
      <w:r w:rsidR="00016C50">
        <w:rPr>
          <w:rFonts w:eastAsia="Times New Roman"/>
          <w:lang w:eastAsia="ru-RU"/>
        </w:rPr>
        <w:t>) статью 79 Устава изложить в следующей редакции:</w:t>
      </w:r>
    </w:p>
    <w:p w:rsidR="007051A0" w:rsidRPr="00DC45EB" w:rsidRDefault="00016C50" w:rsidP="00097026">
      <w:pPr>
        <w:pStyle w:val="1"/>
        <w:spacing w:line="276" w:lineRule="auto"/>
      </w:pPr>
      <w:r>
        <w:t>«</w:t>
      </w:r>
      <w:r w:rsidR="007051A0" w:rsidRPr="00DC45EB">
        <w:t>Статья 79. Порядок внесения изменений и дополнений в Устав Медногорского городского поселения</w:t>
      </w:r>
    </w:p>
    <w:p w:rsidR="007051A0" w:rsidRPr="00DC45EB" w:rsidRDefault="007051A0" w:rsidP="00097026">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DC45EB">
        <w:rPr>
          <w:rFonts w:ascii="Times New Roman" w:eastAsia="Times New Roman" w:hAnsi="Times New Roman" w:cs="Times New Roman"/>
          <w:color w:val="000000"/>
          <w:sz w:val="26"/>
          <w:szCs w:val="26"/>
          <w:lang w:eastAsia="ru-RU"/>
        </w:rPr>
        <w:t>1. Изменения и дополнения в Устав Медногорского городского поселения принимаются муниципальным правовым актом Совета Медногорского городского поселения.</w:t>
      </w:r>
    </w:p>
    <w:p w:rsidR="007051A0" w:rsidRPr="00DC45EB" w:rsidRDefault="007051A0" w:rsidP="00097026">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DC45EB">
        <w:rPr>
          <w:rFonts w:ascii="Times New Roman" w:eastAsia="Times New Roman" w:hAnsi="Times New Roman" w:cs="Times New Roman"/>
          <w:color w:val="000000"/>
          <w:sz w:val="26"/>
          <w:szCs w:val="26"/>
          <w:lang w:eastAsia="ru-RU"/>
        </w:rPr>
        <w:t>2. Проект муниципального правового акта о внесении изменений и дополнений в Устав Медногорского городского поселения не позднее, чем за 30 дней до дня рассмотрения вопроса Советом Медногорского городского поселения подлежит официальному опубликованию (обнародованию) с одновременным опубликованием (обнародованием) установленного Советом Медногорского городского поселения порядка учета предложений по проекту указанного муниципального правового акта, а также порядка участия граждан в его обсуждении.</w:t>
      </w:r>
    </w:p>
    <w:p w:rsidR="007051A0" w:rsidRPr="00DC45EB" w:rsidRDefault="007051A0" w:rsidP="00097026">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DC45EB">
        <w:rPr>
          <w:rFonts w:ascii="Times New Roman" w:eastAsia="Times New Roman" w:hAnsi="Times New Roman" w:cs="Times New Roman"/>
          <w:color w:val="000000"/>
          <w:sz w:val="26"/>
          <w:szCs w:val="26"/>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Медногорского городского поселения, а также порядка участия граждан в его обсуждении в случае, когда в Устав Медногорского городского поселения вносятся изменения в форме точного воспроизведения положений </w:t>
      </w:r>
      <w:r w:rsidRPr="009432EF">
        <w:rPr>
          <w:rFonts w:ascii="Times New Roman" w:hAnsi="Times New Roman" w:cs="Times New Roman"/>
          <w:sz w:val="26"/>
          <w:szCs w:val="26"/>
        </w:rPr>
        <w:t>Конституции Российской Федерации</w:t>
      </w:r>
      <w:r w:rsidRPr="00DC45EB">
        <w:rPr>
          <w:rFonts w:ascii="Times New Roman" w:eastAsia="Times New Roman" w:hAnsi="Times New Roman" w:cs="Times New Roman"/>
          <w:color w:val="000000"/>
          <w:sz w:val="26"/>
          <w:szCs w:val="26"/>
          <w:lang w:eastAsia="ru-RU"/>
        </w:rPr>
        <w:t>, федеральных законов, Конституции или законов Карачаево-Черкесской Республики в целях приведения данного Устава в соответствие с этими нормативными правовыми актами.</w:t>
      </w:r>
    </w:p>
    <w:p w:rsidR="007051A0" w:rsidRPr="00DC45EB" w:rsidRDefault="007051A0" w:rsidP="00097026">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DC45EB">
        <w:rPr>
          <w:rFonts w:ascii="Times New Roman" w:eastAsia="Times New Roman" w:hAnsi="Times New Roman" w:cs="Times New Roman"/>
          <w:color w:val="000000"/>
          <w:sz w:val="26"/>
          <w:szCs w:val="26"/>
          <w:lang w:eastAsia="ru-RU"/>
        </w:rPr>
        <w:t xml:space="preserve">3. Решение о внесении изменений и дополнений считается принятым, если за него проголосовало не менее 2/3 от числа депутатов, установленного настоящим Уставом для Совета Медногорского городского поселения. </w:t>
      </w:r>
      <w:r w:rsidRPr="00DC45EB">
        <w:rPr>
          <w:rFonts w:ascii="Times New Roman" w:hAnsi="Times New Roman" w:cs="Times New Roman"/>
          <w:sz w:val="26"/>
          <w:szCs w:val="26"/>
        </w:rPr>
        <w:t xml:space="preserve">Голос главы </w:t>
      </w:r>
      <w:r w:rsidRPr="00DC45EB">
        <w:rPr>
          <w:rFonts w:ascii="Times New Roman" w:hAnsi="Times New Roman" w:cs="Times New Roman"/>
          <w:color w:val="000000"/>
          <w:sz w:val="26"/>
          <w:szCs w:val="26"/>
        </w:rPr>
        <w:t>Медногорского город</w:t>
      </w:r>
      <w:r w:rsidRPr="00DC45EB">
        <w:rPr>
          <w:rFonts w:ascii="Times New Roman" w:hAnsi="Times New Roman" w:cs="Times New Roman"/>
          <w:sz w:val="26"/>
          <w:szCs w:val="26"/>
        </w:rPr>
        <w:t xml:space="preserve">ского </w:t>
      </w:r>
      <w:r w:rsidRPr="00DC45EB">
        <w:rPr>
          <w:rFonts w:ascii="Times New Roman" w:hAnsi="Times New Roman" w:cs="Times New Roman"/>
          <w:color w:val="000000"/>
          <w:sz w:val="26"/>
          <w:szCs w:val="26"/>
        </w:rPr>
        <w:t>поселения</w:t>
      </w:r>
      <w:r w:rsidRPr="00DC45EB">
        <w:rPr>
          <w:rFonts w:ascii="Times New Roman" w:hAnsi="Times New Roman" w:cs="Times New Roman"/>
          <w:sz w:val="26"/>
          <w:szCs w:val="26"/>
        </w:rPr>
        <w:t xml:space="preserve"> учитывается при принятии Устава, муниципального правового акта о внесении изменений и дополнений в Устав как голос депутата</w:t>
      </w:r>
      <w:r w:rsidRPr="00DC45EB">
        <w:rPr>
          <w:rFonts w:ascii="Times New Roman" w:hAnsi="Times New Roman" w:cs="Times New Roman"/>
          <w:color w:val="000000"/>
          <w:sz w:val="26"/>
          <w:szCs w:val="26"/>
        </w:rPr>
        <w:t xml:space="preserve"> Медногорского город</w:t>
      </w:r>
      <w:r w:rsidRPr="00DC45EB">
        <w:rPr>
          <w:rFonts w:ascii="Times New Roman" w:hAnsi="Times New Roman" w:cs="Times New Roman"/>
          <w:sz w:val="26"/>
          <w:szCs w:val="26"/>
        </w:rPr>
        <w:t xml:space="preserve">ского </w:t>
      </w:r>
      <w:r w:rsidRPr="00DC45EB">
        <w:rPr>
          <w:rFonts w:ascii="Times New Roman" w:hAnsi="Times New Roman" w:cs="Times New Roman"/>
          <w:color w:val="000000"/>
          <w:sz w:val="26"/>
          <w:szCs w:val="26"/>
        </w:rPr>
        <w:t>поселения</w:t>
      </w:r>
      <w:r w:rsidRPr="00DC45EB">
        <w:rPr>
          <w:rFonts w:ascii="Times New Roman" w:hAnsi="Times New Roman" w:cs="Times New Roman"/>
          <w:sz w:val="26"/>
          <w:szCs w:val="26"/>
        </w:rPr>
        <w:t>.</w:t>
      </w:r>
    </w:p>
    <w:p w:rsidR="007051A0" w:rsidRPr="00DC45EB" w:rsidRDefault="007051A0" w:rsidP="00097026">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DC45EB">
        <w:rPr>
          <w:rFonts w:ascii="Times New Roman" w:eastAsia="Times New Roman" w:hAnsi="Times New Roman" w:cs="Times New Roman"/>
          <w:color w:val="000000"/>
          <w:sz w:val="26"/>
          <w:szCs w:val="26"/>
          <w:lang w:eastAsia="ru-RU"/>
        </w:rPr>
        <w:t>4. Муниципальный правовой акт о внесении изменений и дополнений в Устав Медногорского городского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7051A0" w:rsidRPr="00DC45EB" w:rsidRDefault="007051A0" w:rsidP="00097026">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DC45EB">
        <w:rPr>
          <w:rFonts w:ascii="Times New Roman" w:eastAsia="Times New Roman" w:hAnsi="Times New Roman" w:cs="Times New Roman"/>
          <w:color w:val="000000"/>
          <w:sz w:val="26"/>
          <w:szCs w:val="26"/>
          <w:lang w:eastAsia="ru-RU"/>
        </w:rPr>
        <w:lastRenderedPageBreak/>
        <w:t xml:space="preserve">5. Муниципальный правовой акт о внесении изменений и дополнений в Устав Медногорского городского поселения подлежит официальному опубликованию (обнародованию) после государственной регистрации и вступает в силу после  его официального опубликования (обнародования). Глава Медногорского городского поселения обязан опубликовать (обнародовать) зарегистрированный муниципальный правовой акт о внесении изменений и дополнений в Устав Медногорского городского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r w:rsidRPr="00016C50">
        <w:rPr>
          <w:rFonts w:ascii="Times New Roman" w:hAnsi="Times New Roman" w:cs="Times New Roman"/>
          <w:sz w:val="26"/>
          <w:szCs w:val="26"/>
        </w:rPr>
        <w:t xml:space="preserve">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w:t>
      </w:r>
      <w:r w:rsidR="00097026">
        <w:rPr>
          <w:rFonts w:ascii="Times New Roman" w:hAnsi="Times New Roman" w:cs="Times New Roman"/>
          <w:sz w:val="26"/>
          <w:szCs w:val="26"/>
        </w:rPr>
        <w:t>№</w:t>
      </w:r>
      <w:r w:rsidRPr="00016C50">
        <w:rPr>
          <w:rFonts w:ascii="Times New Roman" w:hAnsi="Times New Roman" w:cs="Times New Roman"/>
          <w:sz w:val="26"/>
          <w:szCs w:val="26"/>
        </w:rPr>
        <w:t xml:space="preserve"> 97-ФЗ </w:t>
      </w:r>
      <w:r w:rsidR="00097026">
        <w:rPr>
          <w:rFonts w:ascii="Times New Roman" w:hAnsi="Times New Roman" w:cs="Times New Roman"/>
          <w:sz w:val="26"/>
          <w:szCs w:val="26"/>
        </w:rPr>
        <w:t>«</w:t>
      </w:r>
      <w:r w:rsidRPr="00016C50">
        <w:rPr>
          <w:rFonts w:ascii="Times New Roman" w:hAnsi="Times New Roman" w:cs="Times New Roman"/>
          <w:sz w:val="26"/>
          <w:szCs w:val="26"/>
        </w:rPr>
        <w:t>О государственной регистрации уставов муниципальных образований</w:t>
      </w:r>
      <w:r w:rsidR="00097026">
        <w:rPr>
          <w:rFonts w:ascii="Times New Roman" w:hAnsi="Times New Roman" w:cs="Times New Roman"/>
          <w:sz w:val="26"/>
          <w:szCs w:val="26"/>
        </w:rPr>
        <w:t>»</w:t>
      </w:r>
      <w:r w:rsidRPr="00016C50">
        <w:rPr>
          <w:rFonts w:ascii="Times New Roman" w:hAnsi="Times New Roman" w:cs="Times New Roman"/>
          <w:sz w:val="26"/>
          <w:szCs w:val="26"/>
        </w:rPr>
        <w:t>.</w:t>
      </w:r>
    </w:p>
    <w:p w:rsidR="007051A0" w:rsidRPr="00DC45EB" w:rsidRDefault="007051A0" w:rsidP="00097026">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DC45EB">
        <w:rPr>
          <w:rFonts w:ascii="Times New Roman" w:eastAsia="Times New Roman" w:hAnsi="Times New Roman" w:cs="Times New Roman"/>
          <w:color w:val="000000"/>
          <w:sz w:val="26"/>
          <w:szCs w:val="26"/>
          <w:lang w:eastAsia="ru-RU"/>
        </w:rPr>
        <w:t>Изменения и дополнения, внесенные в  Устав Медногорского городского поселения,  изменяющие  структуру органов  местного самоуправления Медногорского городского поселения, полномочия органов  местного самоуправления Медногорского городского поселения (за исключением полномочий, срока полномочий и порядка избрания главы Медногорского городского поселения), вступают в силу  после истечения  срока полномочий Совета Медногорского городского поселения, принявшего  муниципальный правовой  акт о внесении  в Устав Медногорского городского поселения указанных изменений  и дополнений.</w:t>
      </w:r>
    </w:p>
    <w:p w:rsidR="007051A0" w:rsidRPr="00DC45EB" w:rsidRDefault="007051A0" w:rsidP="00097026">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DC45EB">
        <w:rPr>
          <w:rFonts w:ascii="Times New Roman" w:eastAsia="Times New Roman" w:hAnsi="Times New Roman" w:cs="Times New Roman"/>
          <w:color w:val="000000"/>
          <w:sz w:val="26"/>
          <w:szCs w:val="26"/>
          <w:lang w:eastAsia="ru-RU"/>
        </w:rPr>
        <w:t>Изменения и дополнения, внесенные в Устав Медногорского городского поселения и предусматривающие создание контрольно-счетного органа поселения, вступают в силу в порядке, предусмотренном абзацем первым настоящего пункта.</w:t>
      </w:r>
      <w:r w:rsidR="00016C50">
        <w:rPr>
          <w:rFonts w:ascii="Times New Roman" w:eastAsia="Times New Roman" w:hAnsi="Times New Roman" w:cs="Times New Roman"/>
          <w:color w:val="000000"/>
          <w:sz w:val="26"/>
          <w:szCs w:val="26"/>
          <w:lang w:eastAsia="ru-RU"/>
        </w:rPr>
        <w:t>».</w:t>
      </w:r>
    </w:p>
    <w:p w:rsidR="00016C50" w:rsidRPr="00016C50" w:rsidRDefault="00016C50" w:rsidP="00097026">
      <w:pPr>
        <w:shd w:val="clear" w:color="auto" w:fill="FFFFFF"/>
        <w:spacing w:before="240" w:line="276" w:lineRule="auto"/>
        <w:ind w:firstLine="708"/>
        <w:jc w:val="both"/>
        <w:rPr>
          <w:rFonts w:ascii="Times New Roman" w:hAnsi="Times New Roman" w:cs="Times New Roman"/>
          <w:sz w:val="26"/>
          <w:szCs w:val="26"/>
        </w:rPr>
      </w:pPr>
      <w:r w:rsidRPr="00016C50">
        <w:rPr>
          <w:rFonts w:ascii="Times New Roman" w:hAnsi="Times New Roman" w:cs="Times New Roman"/>
          <w:sz w:val="26"/>
          <w:szCs w:val="26"/>
        </w:rPr>
        <w:t>2. Главе Медногорского городского поселения представить настоящее решение на государственную регистрацию в установленном порядке в Управление Министерства юстиции России по Карачаево-Черкесской Республике.</w:t>
      </w:r>
    </w:p>
    <w:p w:rsidR="00016C50" w:rsidRPr="00016C50" w:rsidRDefault="00016C50" w:rsidP="00097026">
      <w:pPr>
        <w:shd w:val="clear" w:color="auto" w:fill="FFFFFF"/>
        <w:spacing w:line="276" w:lineRule="auto"/>
        <w:ind w:firstLine="708"/>
        <w:jc w:val="both"/>
        <w:rPr>
          <w:rFonts w:ascii="Times New Roman" w:hAnsi="Times New Roman" w:cs="Times New Roman"/>
          <w:sz w:val="26"/>
          <w:szCs w:val="26"/>
        </w:rPr>
      </w:pPr>
      <w:r w:rsidRPr="00016C50">
        <w:rPr>
          <w:rFonts w:ascii="Times New Roman" w:hAnsi="Times New Roman" w:cs="Times New Roman"/>
          <w:sz w:val="26"/>
          <w:szCs w:val="26"/>
        </w:rPr>
        <w:t>3. Обнародовать настоящее решение после государственной регистрации в течение семи дней со дня его поступления из Управления Министерства юстиции России по Карачаево-Черкесской Республике, путем вывешивания на информационном стенде Медногорского городского поселения по адресу: ул. Мира, 9 и в помещении Муниципальной библиотеки Медногорского городского поселения по адресу: ул. Бардина, 12, разместить на официальном интернет-сайте.</w:t>
      </w:r>
    </w:p>
    <w:p w:rsidR="00016C50" w:rsidRPr="00DC45EB" w:rsidRDefault="00016C50" w:rsidP="00097026">
      <w:pPr>
        <w:shd w:val="clear" w:color="auto" w:fill="FFFFFF"/>
        <w:spacing w:line="276" w:lineRule="auto"/>
        <w:ind w:firstLine="708"/>
        <w:jc w:val="both"/>
        <w:rPr>
          <w:rFonts w:ascii="Times New Roman" w:hAnsi="Times New Roman" w:cs="Times New Roman"/>
          <w:sz w:val="26"/>
          <w:szCs w:val="26"/>
        </w:rPr>
      </w:pPr>
      <w:r w:rsidRPr="00016C50">
        <w:rPr>
          <w:rFonts w:ascii="Times New Roman" w:hAnsi="Times New Roman" w:cs="Times New Roman"/>
          <w:sz w:val="26"/>
          <w:szCs w:val="26"/>
        </w:rPr>
        <w:t>4. Настоящее решение подлежит государственной регистрации, осуществляемой в установленном порядке, и вступает в силу после его официального опубликования (обнародования).</w:t>
      </w:r>
    </w:p>
    <w:p w:rsidR="008848AA" w:rsidRDefault="008848AA" w:rsidP="00097026">
      <w:pPr>
        <w:spacing w:after="0" w:line="276" w:lineRule="auto"/>
        <w:rPr>
          <w:rFonts w:ascii="Times New Roman" w:hAnsi="Times New Roman" w:cs="Times New Roman"/>
          <w:sz w:val="26"/>
          <w:szCs w:val="26"/>
        </w:rPr>
      </w:pPr>
    </w:p>
    <w:p w:rsidR="008E59D3" w:rsidRPr="00DC45EB" w:rsidRDefault="008E59D3" w:rsidP="00097026">
      <w:pPr>
        <w:spacing w:after="0" w:line="276" w:lineRule="auto"/>
        <w:rPr>
          <w:rFonts w:ascii="Times New Roman" w:hAnsi="Times New Roman" w:cs="Times New Roman"/>
          <w:sz w:val="26"/>
          <w:szCs w:val="26"/>
        </w:rPr>
      </w:pPr>
      <w:r w:rsidRPr="00DC45EB">
        <w:rPr>
          <w:rFonts w:ascii="Times New Roman" w:hAnsi="Times New Roman" w:cs="Times New Roman"/>
          <w:sz w:val="26"/>
          <w:szCs w:val="26"/>
        </w:rPr>
        <w:t xml:space="preserve">Глава </w:t>
      </w:r>
    </w:p>
    <w:p w:rsidR="00D3728C" w:rsidRPr="00DC45EB" w:rsidRDefault="008E59D3" w:rsidP="00097026">
      <w:pPr>
        <w:spacing w:after="0" w:line="276" w:lineRule="auto"/>
        <w:rPr>
          <w:rFonts w:ascii="Times New Roman" w:hAnsi="Times New Roman" w:cs="Times New Roman"/>
          <w:sz w:val="26"/>
          <w:szCs w:val="26"/>
        </w:rPr>
      </w:pPr>
      <w:r w:rsidRPr="00DC45EB">
        <w:rPr>
          <w:rFonts w:ascii="Times New Roman" w:hAnsi="Times New Roman" w:cs="Times New Roman"/>
          <w:sz w:val="26"/>
          <w:szCs w:val="26"/>
        </w:rPr>
        <w:t>Медногорского городского поселения                                                         В.Л. Гофман</w:t>
      </w:r>
    </w:p>
    <w:sectPr w:rsidR="00D3728C" w:rsidRPr="00DC45EB" w:rsidSect="00097026">
      <w:headerReference w:type="default" r:id="rId9"/>
      <w:pgSz w:w="11906" w:h="16838"/>
      <w:pgMar w:top="709" w:right="850" w:bottom="568" w:left="1701"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961" w:rsidRDefault="00724961" w:rsidP="00097026">
      <w:pPr>
        <w:spacing w:after="0" w:line="240" w:lineRule="auto"/>
      </w:pPr>
      <w:r>
        <w:separator/>
      </w:r>
    </w:p>
  </w:endnote>
  <w:endnote w:type="continuationSeparator" w:id="0">
    <w:p w:rsidR="00724961" w:rsidRDefault="00724961" w:rsidP="00097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961" w:rsidRDefault="00724961" w:rsidP="00097026">
      <w:pPr>
        <w:spacing w:after="0" w:line="240" w:lineRule="auto"/>
      </w:pPr>
      <w:r>
        <w:separator/>
      </w:r>
    </w:p>
  </w:footnote>
  <w:footnote w:type="continuationSeparator" w:id="0">
    <w:p w:rsidR="00724961" w:rsidRDefault="00724961" w:rsidP="00097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0890957"/>
      <w:docPartObj>
        <w:docPartGallery w:val="Page Numbers (Top of Page)"/>
        <w:docPartUnique/>
      </w:docPartObj>
    </w:sdtPr>
    <w:sdtEndPr/>
    <w:sdtContent>
      <w:p w:rsidR="00097026" w:rsidRDefault="00097026">
        <w:pPr>
          <w:pStyle w:val="ab"/>
          <w:jc w:val="right"/>
        </w:pPr>
        <w:r>
          <w:fldChar w:fldCharType="begin"/>
        </w:r>
        <w:r>
          <w:instrText>PAGE   \* MERGEFORMAT</w:instrText>
        </w:r>
        <w:r>
          <w:fldChar w:fldCharType="separate"/>
        </w:r>
        <w:r w:rsidR="006E3A8E">
          <w:rPr>
            <w:noProof/>
          </w:rPr>
          <w:t>18</w:t>
        </w:r>
        <w:r>
          <w:fldChar w:fldCharType="end"/>
        </w:r>
      </w:p>
    </w:sdtContent>
  </w:sdt>
  <w:p w:rsidR="00097026" w:rsidRDefault="00097026">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2DD"/>
    <w:rsid w:val="00016C50"/>
    <w:rsid w:val="000203E0"/>
    <w:rsid w:val="00026821"/>
    <w:rsid w:val="0004588E"/>
    <w:rsid w:val="00097026"/>
    <w:rsid w:val="000D0C90"/>
    <w:rsid w:val="00152424"/>
    <w:rsid w:val="00184EFC"/>
    <w:rsid w:val="001B4A1B"/>
    <w:rsid w:val="001C2740"/>
    <w:rsid w:val="0023362D"/>
    <w:rsid w:val="002F7ED8"/>
    <w:rsid w:val="0032091B"/>
    <w:rsid w:val="003404F6"/>
    <w:rsid w:val="003510D4"/>
    <w:rsid w:val="0036710E"/>
    <w:rsid w:val="00386990"/>
    <w:rsid w:val="003D27F2"/>
    <w:rsid w:val="003E00A8"/>
    <w:rsid w:val="003E1C08"/>
    <w:rsid w:val="00401CE7"/>
    <w:rsid w:val="00430A57"/>
    <w:rsid w:val="00457D2D"/>
    <w:rsid w:val="0046553E"/>
    <w:rsid w:val="00476FEB"/>
    <w:rsid w:val="00522F28"/>
    <w:rsid w:val="005B5852"/>
    <w:rsid w:val="005F1DB8"/>
    <w:rsid w:val="00642113"/>
    <w:rsid w:val="00657146"/>
    <w:rsid w:val="00686C99"/>
    <w:rsid w:val="006E3A8E"/>
    <w:rsid w:val="006F1E66"/>
    <w:rsid w:val="00700E94"/>
    <w:rsid w:val="007051A0"/>
    <w:rsid w:val="00724961"/>
    <w:rsid w:val="007572DD"/>
    <w:rsid w:val="007871BB"/>
    <w:rsid w:val="00816C2A"/>
    <w:rsid w:val="00842F04"/>
    <w:rsid w:val="008848AA"/>
    <w:rsid w:val="00897951"/>
    <w:rsid w:val="008D3C11"/>
    <w:rsid w:val="008E5018"/>
    <w:rsid w:val="008E59D3"/>
    <w:rsid w:val="00931354"/>
    <w:rsid w:val="009432EF"/>
    <w:rsid w:val="009823BD"/>
    <w:rsid w:val="00A40665"/>
    <w:rsid w:val="00A47631"/>
    <w:rsid w:val="00A62E53"/>
    <w:rsid w:val="00AF10F1"/>
    <w:rsid w:val="00B66AD5"/>
    <w:rsid w:val="00B70218"/>
    <w:rsid w:val="00C90962"/>
    <w:rsid w:val="00CD3E35"/>
    <w:rsid w:val="00CE2530"/>
    <w:rsid w:val="00D3728C"/>
    <w:rsid w:val="00D71372"/>
    <w:rsid w:val="00D71C04"/>
    <w:rsid w:val="00DC45EB"/>
    <w:rsid w:val="00E442EB"/>
    <w:rsid w:val="00EB6D28"/>
    <w:rsid w:val="00EC32C2"/>
    <w:rsid w:val="00ED3733"/>
    <w:rsid w:val="00F74C52"/>
    <w:rsid w:val="00FE2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5FF4FC"/>
  <w15:docId w15:val="{4904F4E1-E822-4559-A826-FB53EDD1B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2DD"/>
  </w:style>
  <w:style w:type="paragraph" w:styleId="1">
    <w:name w:val="heading 1"/>
    <w:basedOn w:val="a"/>
    <w:next w:val="a"/>
    <w:link w:val="10"/>
    <w:uiPriority w:val="9"/>
    <w:qFormat/>
    <w:rsid w:val="00FE2C8F"/>
    <w:pPr>
      <w:keepNext/>
      <w:keepLines/>
      <w:spacing w:before="240" w:after="0"/>
      <w:ind w:firstLine="703"/>
      <w:outlineLvl w:val="0"/>
    </w:pPr>
    <w:rPr>
      <w:rFonts w:ascii="Times New Roman" w:eastAsia="Times New Roman" w:hAnsi="Times New Roman" w:cs="Times New Roman"/>
      <w:b/>
      <w:sz w:val="26"/>
      <w:szCs w:val="26"/>
      <w:lang w:eastAsia="ru-RU"/>
    </w:rPr>
  </w:style>
  <w:style w:type="paragraph" w:styleId="2">
    <w:name w:val="heading 2"/>
    <w:basedOn w:val="a"/>
    <w:next w:val="a"/>
    <w:link w:val="20"/>
    <w:uiPriority w:val="9"/>
    <w:unhideWhenUsed/>
    <w:qFormat/>
    <w:rsid w:val="00FE2C8F"/>
    <w:pPr>
      <w:keepNext/>
      <w:keepLines/>
      <w:spacing w:before="40" w:line="276" w:lineRule="auto"/>
      <w:ind w:left="5" w:firstLine="703"/>
      <w:outlineLvl w:val="1"/>
    </w:pPr>
    <w:rPr>
      <w:rFonts w:ascii="Times New Roman" w:eastAsiaTheme="majorEastAsia" w:hAnsi="Times New Roman" w:cs="Times New Roman"/>
      <w:sz w:val="26"/>
      <w:szCs w:val="26"/>
    </w:rPr>
  </w:style>
  <w:style w:type="paragraph" w:styleId="3">
    <w:name w:val="heading 3"/>
    <w:basedOn w:val="a"/>
    <w:next w:val="a"/>
    <w:link w:val="30"/>
    <w:uiPriority w:val="9"/>
    <w:unhideWhenUsed/>
    <w:qFormat/>
    <w:rsid w:val="00016C50"/>
    <w:pPr>
      <w:keepNext/>
      <w:keepLines/>
      <w:spacing w:before="40" w:after="0"/>
      <w:ind w:left="4536"/>
      <w:outlineLvl w:val="2"/>
    </w:pPr>
    <w:rPr>
      <w:rFonts w:ascii="Times New Roman" w:eastAsiaTheme="majorEastAsia" w:hAnsi="Times New Roman" w:cs="Times New Roman"/>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2C8F"/>
    <w:rPr>
      <w:rFonts w:ascii="Times New Roman" w:eastAsia="Times New Roman" w:hAnsi="Times New Roman" w:cs="Times New Roman"/>
      <w:b/>
      <w:sz w:val="26"/>
      <w:szCs w:val="26"/>
      <w:lang w:eastAsia="ru-RU"/>
    </w:rPr>
  </w:style>
  <w:style w:type="character" w:styleId="a3">
    <w:name w:val="Hyperlink"/>
    <w:basedOn w:val="a0"/>
    <w:uiPriority w:val="99"/>
    <w:semiHidden/>
    <w:unhideWhenUsed/>
    <w:rsid w:val="008D3C11"/>
    <w:rPr>
      <w:color w:val="0000FF"/>
      <w:u w:val="single"/>
    </w:rPr>
  </w:style>
  <w:style w:type="paragraph" w:customStyle="1" w:styleId="ConsPlusCell">
    <w:name w:val="ConsPlusCell"/>
    <w:uiPriority w:val="99"/>
    <w:rsid w:val="003404F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ED373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5F1DB8"/>
    <w:rPr>
      <w:rFonts w:ascii="Times New Roman" w:eastAsiaTheme="minorEastAsia" w:hAnsi="Times New Roman" w:cs="Times New Roman"/>
      <w:sz w:val="24"/>
      <w:szCs w:val="24"/>
      <w:lang w:eastAsia="ru-RU"/>
    </w:rPr>
  </w:style>
  <w:style w:type="table" w:styleId="a4">
    <w:name w:val="Table Grid"/>
    <w:basedOn w:val="a1"/>
    <w:uiPriority w:val="39"/>
    <w:rsid w:val="006F1E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FE2C8F"/>
    <w:rPr>
      <w:rFonts w:ascii="Times New Roman" w:eastAsiaTheme="majorEastAsia" w:hAnsi="Times New Roman" w:cs="Times New Roman"/>
      <w:sz w:val="26"/>
      <w:szCs w:val="26"/>
    </w:rPr>
  </w:style>
  <w:style w:type="paragraph" w:styleId="a5">
    <w:name w:val="Normal (Web)"/>
    <w:basedOn w:val="a"/>
    <w:uiPriority w:val="99"/>
    <w:semiHidden/>
    <w:unhideWhenUsed/>
    <w:rsid w:val="008E59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016C50"/>
    <w:rPr>
      <w:rFonts w:ascii="Times New Roman" w:eastAsiaTheme="majorEastAsia" w:hAnsi="Times New Roman" w:cs="Times New Roman"/>
      <w:sz w:val="26"/>
      <w:szCs w:val="26"/>
    </w:rPr>
  </w:style>
  <w:style w:type="paragraph" w:styleId="a6">
    <w:name w:val="List Paragraph"/>
    <w:basedOn w:val="a"/>
    <w:uiPriority w:val="34"/>
    <w:qFormat/>
    <w:rsid w:val="00A47631"/>
    <w:pPr>
      <w:ind w:left="720"/>
      <w:contextualSpacing/>
    </w:pPr>
  </w:style>
  <w:style w:type="paragraph" w:customStyle="1" w:styleId="ConsPlusTitle">
    <w:name w:val="ConsPlusTitle"/>
    <w:uiPriority w:val="99"/>
    <w:rsid w:val="0004588E"/>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21">
    <w:name w:val="Body Text Indent 2"/>
    <w:basedOn w:val="a"/>
    <w:link w:val="22"/>
    <w:semiHidden/>
    <w:unhideWhenUsed/>
    <w:rsid w:val="00C90962"/>
    <w:pPr>
      <w:spacing w:before="20" w:after="20" w:line="240" w:lineRule="auto"/>
      <w:ind w:firstLine="708"/>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semiHidden/>
    <w:rsid w:val="00C90962"/>
    <w:rPr>
      <w:rFonts w:ascii="Times New Roman" w:eastAsia="Times New Roman" w:hAnsi="Times New Roman" w:cs="Times New Roman"/>
      <w:sz w:val="28"/>
      <w:szCs w:val="20"/>
      <w:lang w:eastAsia="ru-RU"/>
    </w:rPr>
  </w:style>
  <w:style w:type="paragraph" w:customStyle="1" w:styleId="ConsNormal">
    <w:name w:val="ConsNormal"/>
    <w:rsid w:val="00C90962"/>
    <w:pPr>
      <w:widowControl w:val="0"/>
      <w:spacing w:after="0" w:line="240" w:lineRule="auto"/>
      <w:ind w:firstLine="720"/>
    </w:pPr>
    <w:rPr>
      <w:rFonts w:ascii="Arial" w:eastAsia="Times New Roman" w:hAnsi="Arial" w:cs="Times New Roman"/>
      <w:sz w:val="20"/>
      <w:szCs w:val="20"/>
      <w:lang w:eastAsia="ru-RU"/>
    </w:rPr>
  </w:style>
  <w:style w:type="paragraph" w:customStyle="1" w:styleId="a7">
    <w:name w:val="адресат"/>
    <w:basedOn w:val="a"/>
    <w:next w:val="a"/>
    <w:rsid w:val="00C90962"/>
    <w:pPr>
      <w:spacing w:after="0" w:line="240" w:lineRule="auto"/>
      <w:jc w:val="center"/>
    </w:pPr>
    <w:rPr>
      <w:rFonts w:ascii="Times New Roman" w:eastAsia="Times New Roman" w:hAnsi="Times New Roman" w:cs="Times New Roman"/>
      <w:sz w:val="30"/>
      <w:szCs w:val="20"/>
      <w:lang w:eastAsia="ru-RU"/>
    </w:rPr>
  </w:style>
  <w:style w:type="paragraph" w:styleId="a8">
    <w:name w:val="Block Text"/>
    <w:basedOn w:val="a"/>
    <w:semiHidden/>
    <w:unhideWhenUsed/>
    <w:rsid w:val="0023362D"/>
    <w:pPr>
      <w:shd w:val="clear" w:color="auto" w:fill="FFFFFF"/>
      <w:tabs>
        <w:tab w:val="left" w:pos="9356"/>
      </w:tabs>
      <w:spacing w:after="0" w:line="326" w:lineRule="exact"/>
      <w:ind w:left="14" w:right="-1"/>
      <w:jc w:val="both"/>
    </w:pPr>
    <w:rPr>
      <w:rFonts w:ascii="Times New Roman" w:eastAsia="Times New Roman" w:hAnsi="Times New Roman" w:cs="Times New Roman"/>
      <w:color w:val="000000"/>
      <w:spacing w:val="7"/>
      <w:sz w:val="28"/>
      <w:szCs w:val="20"/>
      <w:lang w:eastAsia="ru-RU"/>
    </w:rPr>
  </w:style>
  <w:style w:type="paragraph" w:styleId="a9">
    <w:name w:val="Body Text Indent"/>
    <w:basedOn w:val="a"/>
    <w:link w:val="aa"/>
    <w:uiPriority w:val="99"/>
    <w:semiHidden/>
    <w:unhideWhenUsed/>
    <w:rsid w:val="007051A0"/>
    <w:pPr>
      <w:spacing w:after="120"/>
      <w:ind w:left="283"/>
    </w:pPr>
  </w:style>
  <w:style w:type="character" w:customStyle="1" w:styleId="aa">
    <w:name w:val="Основной текст с отступом Знак"/>
    <w:basedOn w:val="a0"/>
    <w:link w:val="a9"/>
    <w:uiPriority w:val="99"/>
    <w:semiHidden/>
    <w:rsid w:val="007051A0"/>
  </w:style>
  <w:style w:type="paragraph" w:styleId="ab">
    <w:name w:val="header"/>
    <w:basedOn w:val="a"/>
    <w:link w:val="ac"/>
    <w:uiPriority w:val="99"/>
    <w:unhideWhenUsed/>
    <w:rsid w:val="0009702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97026"/>
  </w:style>
  <w:style w:type="paragraph" w:styleId="ad">
    <w:name w:val="footer"/>
    <w:basedOn w:val="a"/>
    <w:link w:val="ae"/>
    <w:uiPriority w:val="99"/>
    <w:unhideWhenUsed/>
    <w:rsid w:val="0009702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97026"/>
  </w:style>
  <w:style w:type="paragraph" w:styleId="af">
    <w:name w:val="Balloon Text"/>
    <w:basedOn w:val="a"/>
    <w:link w:val="af0"/>
    <w:uiPriority w:val="99"/>
    <w:semiHidden/>
    <w:unhideWhenUsed/>
    <w:rsid w:val="008E5018"/>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8E50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9636">
      <w:bodyDiv w:val="1"/>
      <w:marLeft w:val="0"/>
      <w:marRight w:val="0"/>
      <w:marTop w:val="0"/>
      <w:marBottom w:val="0"/>
      <w:divBdr>
        <w:top w:val="none" w:sz="0" w:space="0" w:color="auto"/>
        <w:left w:val="none" w:sz="0" w:space="0" w:color="auto"/>
        <w:bottom w:val="none" w:sz="0" w:space="0" w:color="auto"/>
        <w:right w:val="none" w:sz="0" w:space="0" w:color="auto"/>
      </w:divBdr>
    </w:div>
    <w:div w:id="12348361">
      <w:bodyDiv w:val="1"/>
      <w:marLeft w:val="0"/>
      <w:marRight w:val="0"/>
      <w:marTop w:val="0"/>
      <w:marBottom w:val="0"/>
      <w:divBdr>
        <w:top w:val="none" w:sz="0" w:space="0" w:color="auto"/>
        <w:left w:val="none" w:sz="0" w:space="0" w:color="auto"/>
        <w:bottom w:val="none" w:sz="0" w:space="0" w:color="auto"/>
        <w:right w:val="none" w:sz="0" w:space="0" w:color="auto"/>
      </w:divBdr>
    </w:div>
    <w:div w:id="34427926">
      <w:bodyDiv w:val="1"/>
      <w:marLeft w:val="0"/>
      <w:marRight w:val="0"/>
      <w:marTop w:val="0"/>
      <w:marBottom w:val="0"/>
      <w:divBdr>
        <w:top w:val="none" w:sz="0" w:space="0" w:color="auto"/>
        <w:left w:val="none" w:sz="0" w:space="0" w:color="auto"/>
        <w:bottom w:val="none" w:sz="0" w:space="0" w:color="auto"/>
        <w:right w:val="none" w:sz="0" w:space="0" w:color="auto"/>
      </w:divBdr>
    </w:div>
    <w:div w:id="43843826">
      <w:bodyDiv w:val="1"/>
      <w:marLeft w:val="0"/>
      <w:marRight w:val="0"/>
      <w:marTop w:val="0"/>
      <w:marBottom w:val="0"/>
      <w:divBdr>
        <w:top w:val="none" w:sz="0" w:space="0" w:color="auto"/>
        <w:left w:val="none" w:sz="0" w:space="0" w:color="auto"/>
        <w:bottom w:val="none" w:sz="0" w:space="0" w:color="auto"/>
        <w:right w:val="none" w:sz="0" w:space="0" w:color="auto"/>
      </w:divBdr>
    </w:div>
    <w:div w:id="84423456">
      <w:bodyDiv w:val="1"/>
      <w:marLeft w:val="0"/>
      <w:marRight w:val="0"/>
      <w:marTop w:val="0"/>
      <w:marBottom w:val="0"/>
      <w:divBdr>
        <w:top w:val="none" w:sz="0" w:space="0" w:color="auto"/>
        <w:left w:val="none" w:sz="0" w:space="0" w:color="auto"/>
        <w:bottom w:val="none" w:sz="0" w:space="0" w:color="auto"/>
        <w:right w:val="none" w:sz="0" w:space="0" w:color="auto"/>
      </w:divBdr>
    </w:div>
    <w:div w:id="120073192">
      <w:bodyDiv w:val="1"/>
      <w:marLeft w:val="0"/>
      <w:marRight w:val="0"/>
      <w:marTop w:val="0"/>
      <w:marBottom w:val="0"/>
      <w:divBdr>
        <w:top w:val="none" w:sz="0" w:space="0" w:color="auto"/>
        <w:left w:val="none" w:sz="0" w:space="0" w:color="auto"/>
        <w:bottom w:val="none" w:sz="0" w:space="0" w:color="auto"/>
        <w:right w:val="none" w:sz="0" w:space="0" w:color="auto"/>
      </w:divBdr>
    </w:div>
    <w:div w:id="153106040">
      <w:bodyDiv w:val="1"/>
      <w:marLeft w:val="0"/>
      <w:marRight w:val="0"/>
      <w:marTop w:val="0"/>
      <w:marBottom w:val="0"/>
      <w:divBdr>
        <w:top w:val="none" w:sz="0" w:space="0" w:color="auto"/>
        <w:left w:val="none" w:sz="0" w:space="0" w:color="auto"/>
        <w:bottom w:val="none" w:sz="0" w:space="0" w:color="auto"/>
        <w:right w:val="none" w:sz="0" w:space="0" w:color="auto"/>
      </w:divBdr>
    </w:div>
    <w:div w:id="175072710">
      <w:bodyDiv w:val="1"/>
      <w:marLeft w:val="0"/>
      <w:marRight w:val="0"/>
      <w:marTop w:val="0"/>
      <w:marBottom w:val="0"/>
      <w:divBdr>
        <w:top w:val="none" w:sz="0" w:space="0" w:color="auto"/>
        <w:left w:val="none" w:sz="0" w:space="0" w:color="auto"/>
        <w:bottom w:val="none" w:sz="0" w:space="0" w:color="auto"/>
        <w:right w:val="none" w:sz="0" w:space="0" w:color="auto"/>
      </w:divBdr>
    </w:div>
    <w:div w:id="194386735">
      <w:bodyDiv w:val="1"/>
      <w:marLeft w:val="0"/>
      <w:marRight w:val="0"/>
      <w:marTop w:val="0"/>
      <w:marBottom w:val="0"/>
      <w:divBdr>
        <w:top w:val="none" w:sz="0" w:space="0" w:color="auto"/>
        <w:left w:val="none" w:sz="0" w:space="0" w:color="auto"/>
        <w:bottom w:val="none" w:sz="0" w:space="0" w:color="auto"/>
        <w:right w:val="none" w:sz="0" w:space="0" w:color="auto"/>
      </w:divBdr>
    </w:div>
    <w:div w:id="208959490">
      <w:bodyDiv w:val="1"/>
      <w:marLeft w:val="0"/>
      <w:marRight w:val="0"/>
      <w:marTop w:val="0"/>
      <w:marBottom w:val="0"/>
      <w:divBdr>
        <w:top w:val="none" w:sz="0" w:space="0" w:color="auto"/>
        <w:left w:val="none" w:sz="0" w:space="0" w:color="auto"/>
        <w:bottom w:val="none" w:sz="0" w:space="0" w:color="auto"/>
        <w:right w:val="none" w:sz="0" w:space="0" w:color="auto"/>
      </w:divBdr>
    </w:div>
    <w:div w:id="248850280">
      <w:bodyDiv w:val="1"/>
      <w:marLeft w:val="0"/>
      <w:marRight w:val="0"/>
      <w:marTop w:val="0"/>
      <w:marBottom w:val="0"/>
      <w:divBdr>
        <w:top w:val="none" w:sz="0" w:space="0" w:color="auto"/>
        <w:left w:val="none" w:sz="0" w:space="0" w:color="auto"/>
        <w:bottom w:val="none" w:sz="0" w:space="0" w:color="auto"/>
        <w:right w:val="none" w:sz="0" w:space="0" w:color="auto"/>
      </w:divBdr>
    </w:div>
    <w:div w:id="300161345">
      <w:bodyDiv w:val="1"/>
      <w:marLeft w:val="0"/>
      <w:marRight w:val="0"/>
      <w:marTop w:val="0"/>
      <w:marBottom w:val="0"/>
      <w:divBdr>
        <w:top w:val="none" w:sz="0" w:space="0" w:color="auto"/>
        <w:left w:val="none" w:sz="0" w:space="0" w:color="auto"/>
        <w:bottom w:val="none" w:sz="0" w:space="0" w:color="auto"/>
        <w:right w:val="none" w:sz="0" w:space="0" w:color="auto"/>
      </w:divBdr>
    </w:div>
    <w:div w:id="325521955">
      <w:bodyDiv w:val="1"/>
      <w:marLeft w:val="0"/>
      <w:marRight w:val="0"/>
      <w:marTop w:val="0"/>
      <w:marBottom w:val="0"/>
      <w:divBdr>
        <w:top w:val="none" w:sz="0" w:space="0" w:color="auto"/>
        <w:left w:val="none" w:sz="0" w:space="0" w:color="auto"/>
        <w:bottom w:val="none" w:sz="0" w:space="0" w:color="auto"/>
        <w:right w:val="none" w:sz="0" w:space="0" w:color="auto"/>
      </w:divBdr>
    </w:div>
    <w:div w:id="388579258">
      <w:bodyDiv w:val="1"/>
      <w:marLeft w:val="0"/>
      <w:marRight w:val="0"/>
      <w:marTop w:val="0"/>
      <w:marBottom w:val="0"/>
      <w:divBdr>
        <w:top w:val="none" w:sz="0" w:space="0" w:color="auto"/>
        <w:left w:val="none" w:sz="0" w:space="0" w:color="auto"/>
        <w:bottom w:val="none" w:sz="0" w:space="0" w:color="auto"/>
        <w:right w:val="none" w:sz="0" w:space="0" w:color="auto"/>
      </w:divBdr>
    </w:div>
    <w:div w:id="478112253">
      <w:bodyDiv w:val="1"/>
      <w:marLeft w:val="0"/>
      <w:marRight w:val="0"/>
      <w:marTop w:val="0"/>
      <w:marBottom w:val="0"/>
      <w:divBdr>
        <w:top w:val="none" w:sz="0" w:space="0" w:color="auto"/>
        <w:left w:val="none" w:sz="0" w:space="0" w:color="auto"/>
        <w:bottom w:val="none" w:sz="0" w:space="0" w:color="auto"/>
        <w:right w:val="none" w:sz="0" w:space="0" w:color="auto"/>
      </w:divBdr>
    </w:div>
    <w:div w:id="616565806">
      <w:bodyDiv w:val="1"/>
      <w:marLeft w:val="0"/>
      <w:marRight w:val="0"/>
      <w:marTop w:val="0"/>
      <w:marBottom w:val="0"/>
      <w:divBdr>
        <w:top w:val="none" w:sz="0" w:space="0" w:color="auto"/>
        <w:left w:val="none" w:sz="0" w:space="0" w:color="auto"/>
        <w:bottom w:val="none" w:sz="0" w:space="0" w:color="auto"/>
        <w:right w:val="none" w:sz="0" w:space="0" w:color="auto"/>
      </w:divBdr>
    </w:div>
    <w:div w:id="627399678">
      <w:bodyDiv w:val="1"/>
      <w:marLeft w:val="0"/>
      <w:marRight w:val="0"/>
      <w:marTop w:val="0"/>
      <w:marBottom w:val="0"/>
      <w:divBdr>
        <w:top w:val="none" w:sz="0" w:space="0" w:color="auto"/>
        <w:left w:val="none" w:sz="0" w:space="0" w:color="auto"/>
        <w:bottom w:val="none" w:sz="0" w:space="0" w:color="auto"/>
        <w:right w:val="none" w:sz="0" w:space="0" w:color="auto"/>
      </w:divBdr>
    </w:div>
    <w:div w:id="660960733">
      <w:bodyDiv w:val="1"/>
      <w:marLeft w:val="0"/>
      <w:marRight w:val="0"/>
      <w:marTop w:val="0"/>
      <w:marBottom w:val="0"/>
      <w:divBdr>
        <w:top w:val="none" w:sz="0" w:space="0" w:color="auto"/>
        <w:left w:val="none" w:sz="0" w:space="0" w:color="auto"/>
        <w:bottom w:val="none" w:sz="0" w:space="0" w:color="auto"/>
        <w:right w:val="none" w:sz="0" w:space="0" w:color="auto"/>
      </w:divBdr>
    </w:div>
    <w:div w:id="661087679">
      <w:bodyDiv w:val="1"/>
      <w:marLeft w:val="0"/>
      <w:marRight w:val="0"/>
      <w:marTop w:val="0"/>
      <w:marBottom w:val="0"/>
      <w:divBdr>
        <w:top w:val="none" w:sz="0" w:space="0" w:color="auto"/>
        <w:left w:val="none" w:sz="0" w:space="0" w:color="auto"/>
        <w:bottom w:val="none" w:sz="0" w:space="0" w:color="auto"/>
        <w:right w:val="none" w:sz="0" w:space="0" w:color="auto"/>
      </w:divBdr>
    </w:div>
    <w:div w:id="667826308">
      <w:bodyDiv w:val="1"/>
      <w:marLeft w:val="0"/>
      <w:marRight w:val="0"/>
      <w:marTop w:val="0"/>
      <w:marBottom w:val="0"/>
      <w:divBdr>
        <w:top w:val="none" w:sz="0" w:space="0" w:color="auto"/>
        <w:left w:val="none" w:sz="0" w:space="0" w:color="auto"/>
        <w:bottom w:val="none" w:sz="0" w:space="0" w:color="auto"/>
        <w:right w:val="none" w:sz="0" w:space="0" w:color="auto"/>
      </w:divBdr>
    </w:div>
    <w:div w:id="743180344">
      <w:bodyDiv w:val="1"/>
      <w:marLeft w:val="0"/>
      <w:marRight w:val="0"/>
      <w:marTop w:val="0"/>
      <w:marBottom w:val="0"/>
      <w:divBdr>
        <w:top w:val="none" w:sz="0" w:space="0" w:color="auto"/>
        <w:left w:val="none" w:sz="0" w:space="0" w:color="auto"/>
        <w:bottom w:val="none" w:sz="0" w:space="0" w:color="auto"/>
        <w:right w:val="none" w:sz="0" w:space="0" w:color="auto"/>
      </w:divBdr>
      <w:divsChild>
        <w:div w:id="1313869472">
          <w:marLeft w:val="0"/>
          <w:marRight w:val="0"/>
          <w:marTop w:val="0"/>
          <w:marBottom w:val="0"/>
          <w:divBdr>
            <w:top w:val="none" w:sz="0" w:space="0" w:color="auto"/>
            <w:left w:val="none" w:sz="0" w:space="0" w:color="auto"/>
            <w:bottom w:val="none" w:sz="0" w:space="0" w:color="auto"/>
            <w:right w:val="none" w:sz="0" w:space="0" w:color="auto"/>
          </w:divBdr>
        </w:div>
      </w:divsChild>
    </w:div>
    <w:div w:id="745611514">
      <w:bodyDiv w:val="1"/>
      <w:marLeft w:val="0"/>
      <w:marRight w:val="0"/>
      <w:marTop w:val="0"/>
      <w:marBottom w:val="0"/>
      <w:divBdr>
        <w:top w:val="none" w:sz="0" w:space="0" w:color="auto"/>
        <w:left w:val="none" w:sz="0" w:space="0" w:color="auto"/>
        <w:bottom w:val="none" w:sz="0" w:space="0" w:color="auto"/>
        <w:right w:val="none" w:sz="0" w:space="0" w:color="auto"/>
      </w:divBdr>
    </w:div>
    <w:div w:id="762728588">
      <w:bodyDiv w:val="1"/>
      <w:marLeft w:val="0"/>
      <w:marRight w:val="0"/>
      <w:marTop w:val="0"/>
      <w:marBottom w:val="0"/>
      <w:divBdr>
        <w:top w:val="none" w:sz="0" w:space="0" w:color="auto"/>
        <w:left w:val="none" w:sz="0" w:space="0" w:color="auto"/>
        <w:bottom w:val="none" w:sz="0" w:space="0" w:color="auto"/>
        <w:right w:val="none" w:sz="0" w:space="0" w:color="auto"/>
      </w:divBdr>
    </w:div>
    <w:div w:id="774594613">
      <w:bodyDiv w:val="1"/>
      <w:marLeft w:val="0"/>
      <w:marRight w:val="0"/>
      <w:marTop w:val="0"/>
      <w:marBottom w:val="0"/>
      <w:divBdr>
        <w:top w:val="none" w:sz="0" w:space="0" w:color="auto"/>
        <w:left w:val="none" w:sz="0" w:space="0" w:color="auto"/>
        <w:bottom w:val="none" w:sz="0" w:space="0" w:color="auto"/>
        <w:right w:val="none" w:sz="0" w:space="0" w:color="auto"/>
      </w:divBdr>
    </w:div>
    <w:div w:id="859591207">
      <w:bodyDiv w:val="1"/>
      <w:marLeft w:val="0"/>
      <w:marRight w:val="0"/>
      <w:marTop w:val="0"/>
      <w:marBottom w:val="0"/>
      <w:divBdr>
        <w:top w:val="none" w:sz="0" w:space="0" w:color="auto"/>
        <w:left w:val="none" w:sz="0" w:space="0" w:color="auto"/>
        <w:bottom w:val="none" w:sz="0" w:space="0" w:color="auto"/>
        <w:right w:val="none" w:sz="0" w:space="0" w:color="auto"/>
      </w:divBdr>
    </w:div>
    <w:div w:id="882404150">
      <w:bodyDiv w:val="1"/>
      <w:marLeft w:val="0"/>
      <w:marRight w:val="0"/>
      <w:marTop w:val="0"/>
      <w:marBottom w:val="0"/>
      <w:divBdr>
        <w:top w:val="none" w:sz="0" w:space="0" w:color="auto"/>
        <w:left w:val="none" w:sz="0" w:space="0" w:color="auto"/>
        <w:bottom w:val="none" w:sz="0" w:space="0" w:color="auto"/>
        <w:right w:val="none" w:sz="0" w:space="0" w:color="auto"/>
      </w:divBdr>
    </w:div>
    <w:div w:id="918488641">
      <w:bodyDiv w:val="1"/>
      <w:marLeft w:val="0"/>
      <w:marRight w:val="0"/>
      <w:marTop w:val="0"/>
      <w:marBottom w:val="0"/>
      <w:divBdr>
        <w:top w:val="none" w:sz="0" w:space="0" w:color="auto"/>
        <w:left w:val="none" w:sz="0" w:space="0" w:color="auto"/>
        <w:bottom w:val="none" w:sz="0" w:space="0" w:color="auto"/>
        <w:right w:val="none" w:sz="0" w:space="0" w:color="auto"/>
      </w:divBdr>
    </w:div>
    <w:div w:id="975451217">
      <w:bodyDiv w:val="1"/>
      <w:marLeft w:val="0"/>
      <w:marRight w:val="0"/>
      <w:marTop w:val="0"/>
      <w:marBottom w:val="0"/>
      <w:divBdr>
        <w:top w:val="none" w:sz="0" w:space="0" w:color="auto"/>
        <w:left w:val="none" w:sz="0" w:space="0" w:color="auto"/>
        <w:bottom w:val="none" w:sz="0" w:space="0" w:color="auto"/>
        <w:right w:val="none" w:sz="0" w:space="0" w:color="auto"/>
      </w:divBdr>
    </w:div>
    <w:div w:id="992611150">
      <w:bodyDiv w:val="1"/>
      <w:marLeft w:val="0"/>
      <w:marRight w:val="0"/>
      <w:marTop w:val="0"/>
      <w:marBottom w:val="0"/>
      <w:divBdr>
        <w:top w:val="none" w:sz="0" w:space="0" w:color="auto"/>
        <w:left w:val="none" w:sz="0" w:space="0" w:color="auto"/>
        <w:bottom w:val="none" w:sz="0" w:space="0" w:color="auto"/>
        <w:right w:val="none" w:sz="0" w:space="0" w:color="auto"/>
      </w:divBdr>
    </w:div>
    <w:div w:id="1018233440">
      <w:bodyDiv w:val="1"/>
      <w:marLeft w:val="0"/>
      <w:marRight w:val="0"/>
      <w:marTop w:val="0"/>
      <w:marBottom w:val="0"/>
      <w:divBdr>
        <w:top w:val="none" w:sz="0" w:space="0" w:color="auto"/>
        <w:left w:val="none" w:sz="0" w:space="0" w:color="auto"/>
        <w:bottom w:val="none" w:sz="0" w:space="0" w:color="auto"/>
        <w:right w:val="none" w:sz="0" w:space="0" w:color="auto"/>
      </w:divBdr>
      <w:divsChild>
        <w:div w:id="1997879178">
          <w:marLeft w:val="0"/>
          <w:marRight w:val="0"/>
          <w:marTop w:val="0"/>
          <w:marBottom w:val="0"/>
          <w:divBdr>
            <w:top w:val="none" w:sz="0" w:space="0" w:color="auto"/>
            <w:left w:val="none" w:sz="0" w:space="0" w:color="auto"/>
            <w:bottom w:val="none" w:sz="0" w:space="0" w:color="auto"/>
            <w:right w:val="none" w:sz="0" w:space="0" w:color="auto"/>
          </w:divBdr>
        </w:div>
      </w:divsChild>
    </w:div>
    <w:div w:id="1273392577">
      <w:bodyDiv w:val="1"/>
      <w:marLeft w:val="0"/>
      <w:marRight w:val="0"/>
      <w:marTop w:val="0"/>
      <w:marBottom w:val="0"/>
      <w:divBdr>
        <w:top w:val="none" w:sz="0" w:space="0" w:color="auto"/>
        <w:left w:val="none" w:sz="0" w:space="0" w:color="auto"/>
        <w:bottom w:val="none" w:sz="0" w:space="0" w:color="auto"/>
        <w:right w:val="none" w:sz="0" w:space="0" w:color="auto"/>
      </w:divBdr>
    </w:div>
    <w:div w:id="1283537226">
      <w:bodyDiv w:val="1"/>
      <w:marLeft w:val="0"/>
      <w:marRight w:val="0"/>
      <w:marTop w:val="0"/>
      <w:marBottom w:val="0"/>
      <w:divBdr>
        <w:top w:val="none" w:sz="0" w:space="0" w:color="auto"/>
        <w:left w:val="none" w:sz="0" w:space="0" w:color="auto"/>
        <w:bottom w:val="none" w:sz="0" w:space="0" w:color="auto"/>
        <w:right w:val="none" w:sz="0" w:space="0" w:color="auto"/>
      </w:divBdr>
    </w:div>
    <w:div w:id="1364331985">
      <w:bodyDiv w:val="1"/>
      <w:marLeft w:val="0"/>
      <w:marRight w:val="0"/>
      <w:marTop w:val="0"/>
      <w:marBottom w:val="0"/>
      <w:divBdr>
        <w:top w:val="none" w:sz="0" w:space="0" w:color="auto"/>
        <w:left w:val="none" w:sz="0" w:space="0" w:color="auto"/>
        <w:bottom w:val="none" w:sz="0" w:space="0" w:color="auto"/>
        <w:right w:val="none" w:sz="0" w:space="0" w:color="auto"/>
      </w:divBdr>
    </w:div>
    <w:div w:id="1440293257">
      <w:bodyDiv w:val="1"/>
      <w:marLeft w:val="0"/>
      <w:marRight w:val="0"/>
      <w:marTop w:val="0"/>
      <w:marBottom w:val="0"/>
      <w:divBdr>
        <w:top w:val="none" w:sz="0" w:space="0" w:color="auto"/>
        <w:left w:val="none" w:sz="0" w:space="0" w:color="auto"/>
        <w:bottom w:val="none" w:sz="0" w:space="0" w:color="auto"/>
        <w:right w:val="none" w:sz="0" w:space="0" w:color="auto"/>
      </w:divBdr>
    </w:div>
    <w:div w:id="1483892367">
      <w:bodyDiv w:val="1"/>
      <w:marLeft w:val="0"/>
      <w:marRight w:val="0"/>
      <w:marTop w:val="0"/>
      <w:marBottom w:val="0"/>
      <w:divBdr>
        <w:top w:val="none" w:sz="0" w:space="0" w:color="auto"/>
        <w:left w:val="none" w:sz="0" w:space="0" w:color="auto"/>
        <w:bottom w:val="none" w:sz="0" w:space="0" w:color="auto"/>
        <w:right w:val="none" w:sz="0" w:space="0" w:color="auto"/>
      </w:divBdr>
    </w:div>
    <w:div w:id="1492208971">
      <w:bodyDiv w:val="1"/>
      <w:marLeft w:val="0"/>
      <w:marRight w:val="0"/>
      <w:marTop w:val="0"/>
      <w:marBottom w:val="0"/>
      <w:divBdr>
        <w:top w:val="none" w:sz="0" w:space="0" w:color="auto"/>
        <w:left w:val="none" w:sz="0" w:space="0" w:color="auto"/>
        <w:bottom w:val="none" w:sz="0" w:space="0" w:color="auto"/>
        <w:right w:val="none" w:sz="0" w:space="0" w:color="auto"/>
      </w:divBdr>
    </w:div>
    <w:div w:id="1514343096">
      <w:bodyDiv w:val="1"/>
      <w:marLeft w:val="0"/>
      <w:marRight w:val="0"/>
      <w:marTop w:val="0"/>
      <w:marBottom w:val="0"/>
      <w:divBdr>
        <w:top w:val="none" w:sz="0" w:space="0" w:color="auto"/>
        <w:left w:val="none" w:sz="0" w:space="0" w:color="auto"/>
        <w:bottom w:val="none" w:sz="0" w:space="0" w:color="auto"/>
        <w:right w:val="none" w:sz="0" w:space="0" w:color="auto"/>
      </w:divBdr>
    </w:div>
    <w:div w:id="1520389368">
      <w:bodyDiv w:val="1"/>
      <w:marLeft w:val="0"/>
      <w:marRight w:val="0"/>
      <w:marTop w:val="0"/>
      <w:marBottom w:val="0"/>
      <w:divBdr>
        <w:top w:val="none" w:sz="0" w:space="0" w:color="auto"/>
        <w:left w:val="none" w:sz="0" w:space="0" w:color="auto"/>
        <w:bottom w:val="none" w:sz="0" w:space="0" w:color="auto"/>
        <w:right w:val="none" w:sz="0" w:space="0" w:color="auto"/>
      </w:divBdr>
    </w:div>
    <w:div w:id="1524055311">
      <w:bodyDiv w:val="1"/>
      <w:marLeft w:val="0"/>
      <w:marRight w:val="0"/>
      <w:marTop w:val="0"/>
      <w:marBottom w:val="0"/>
      <w:divBdr>
        <w:top w:val="none" w:sz="0" w:space="0" w:color="auto"/>
        <w:left w:val="none" w:sz="0" w:space="0" w:color="auto"/>
        <w:bottom w:val="none" w:sz="0" w:space="0" w:color="auto"/>
        <w:right w:val="none" w:sz="0" w:space="0" w:color="auto"/>
      </w:divBdr>
    </w:div>
    <w:div w:id="1528444858">
      <w:bodyDiv w:val="1"/>
      <w:marLeft w:val="0"/>
      <w:marRight w:val="0"/>
      <w:marTop w:val="0"/>
      <w:marBottom w:val="0"/>
      <w:divBdr>
        <w:top w:val="none" w:sz="0" w:space="0" w:color="auto"/>
        <w:left w:val="none" w:sz="0" w:space="0" w:color="auto"/>
        <w:bottom w:val="none" w:sz="0" w:space="0" w:color="auto"/>
        <w:right w:val="none" w:sz="0" w:space="0" w:color="auto"/>
      </w:divBdr>
    </w:div>
    <w:div w:id="1552764962">
      <w:bodyDiv w:val="1"/>
      <w:marLeft w:val="0"/>
      <w:marRight w:val="0"/>
      <w:marTop w:val="0"/>
      <w:marBottom w:val="0"/>
      <w:divBdr>
        <w:top w:val="none" w:sz="0" w:space="0" w:color="auto"/>
        <w:left w:val="none" w:sz="0" w:space="0" w:color="auto"/>
        <w:bottom w:val="none" w:sz="0" w:space="0" w:color="auto"/>
        <w:right w:val="none" w:sz="0" w:space="0" w:color="auto"/>
      </w:divBdr>
    </w:div>
    <w:div w:id="1573617271">
      <w:bodyDiv w:val="1"/>
      <w:marLeft w:val="0"/>
      <w:marRight w:val="0"/>
      <w:marTop w:val="0"/>
      <w:marBottom w:val="0"/>
      <w:divBdr>
        <w:top w:val="none" w:sz="0" w:space="0" w:color="auto"/>
        <w:left w:val="none" w:sz="0" w:space="0" w:color="auto"/>
        <w:bottom w:val="none" w:sz="0" w:space="0" w:color="auto"/>
        <w:right w:val="none" w:sz="0" w:space="0" w:color="auto"/>
      </w:divBdr>
    </w:div>
    <w:div w:id="1588687411">
      <w:bodyDiv w:val="1"/>
      <w:marLeft w:val="0"/>
      <w:marRight w:val="0"/>
      <w:marTop w:val="0"/>
      <w:marBottom w:val="0"/>
      <w:divBdr>
        <w:top w:val="none" w:sz="0" w:space="0" w:color="auto"/>
        <w:left w:val="none" w:sz="0" w:space="0" w:color="auto"/>
        <w:bottom w:val="none" w:sz="0" w:space="0" w:color="auto"/>
        <w:right w:val="none" w:sz="0" w:space="0" w:color="auto"/>
      </w:divBdr>
    </w:div>
    <w:div w:id="1610627533">
      <w:bodyDiv w:val="1"/>
      <w:marLeft w:val="0"/>
      <w:marRight w:val="0"/>
      <w:marTop w:val="0"/>
      <w:marBottom w:val="0"/>
      <w:divBdr>
        <w:top w:val="none" w:sz="0" w:space="0" w:color="auto"/>
        <w:left w:val="none" w:sz="0" w:space="0" w:color="auto"/>
        <w:bottom w:val="none" w:sz="0" w:space="0" w:color="auto"/>
        <w:right w:val="none" w:sz="0" w:space="0" w:color="auto"/>
      </w:divBdr>
    </w:div>
    <w:div w:id="1679695480">
      <w:bodyDiv w:val="1"/>
      <w:marLeft w:val="0"/>
      <w:marRight w:val="0"/>
      <w:marTop w:val="0"/>
      <w:marBottom w:val="0"/>
      <w:divBdr>
        <w:top w:val="none" w:sz="0" w:space="0" w:color="auto"/>
        <w:left w:val="none" w:sz="0" w:space="0" w:color="auto"/>
        <w:bottom w:val="none" w:sz="0" w:space="0" w:color="auto"/>
        <w:right w:val="none" w:sz="0" w:space="0" w:color="auto"/>
      </w:divBdr>
    </w:div>
    <w:div w:id="1716545646">
      <w:bodyDiv w:val="1"/>
      <w:marLeft w:val="0"/>
      <w:marRight w:val="0"/>
      <w:marTop w:val="0"/>
      <w:marBottom w:val="0"/>
      <w:divBdr>
        <w:top w:val="none" w:sz="0" w:space="0" w:color="auto"/>
        <w:left w:val="none" w:sz="0" w:space="0" w:color="auto"/>
        <w:bottom w:val="none" w:sz="0" w:space="0" w:color="auto"/>
        <w:right w:val="none" w:sz="0" w:space="0" w:color="auto"/>
      </w:divBdr>
    </w:div>
    <w:div w:id="1779174601">
      <w:bodyDiv w:val="1"/>
      <w:marLeft w:val="0"/>
      <w:marRight w:val="0"/>
      <w:marTop w:val="0"/>
      <w:marBottom w:val="0"/>
      <w:divBdr>
        <w:top w:val="none" w:sz="0" w:space="0" w:color="auto"/>
        <w:left w:val="none" w:sz="0" w:space="0" w:color="auto"/>
        <w:bottom w:val="none" w:sz="0" w:space="0" w:color="auto"/>
        <w:right w:val="none" w:sz="0" w:space="0" w:color="auto"/>
      </w:divBdr>
    </w:div>
    <w:div w:id="1795756683">
      <w:bodyDiv w:val="1"/>
      <w:marLeft w:val="0"/>
      <w:marRight w:val="0"/>
      <w:marTop w:val="0"/>
      <w:marBottom w:val="0"/>
      <w:divBdr>
        <w:top w:val="none" w:sz="0" w:space="0" w:color="auto"/>
        <w:left w:val="none" w:sz="0" w:space="0" w:color="auto"/>
        <w:bottom w:val="none" w:sz="0" w:space="0" w:color="auto"/>
        <w:right w:val="none" w:sz="0" w:space="0" w:color="auto"/>
      </w:divBdr>
    </w:div>
    <w:div w:id="1834298192">
      <w:bodyDiv w:val="1"/>
      <w:marLeft w:val="0"/>
      <w:marRight w:val="0"/>
      <w:marTop w:val="0"/>
      <w:marBottom w:val="0"/>
      <w:divBdr>
        <w:top w:val="none" w:sz="0" w:space="0" w:color="auto"/>
        <w:left w:val="none" w:sz="0" w:space="0" w:color="auto"/>
        <w:bottom w:val="none" w:sz="0" w:space="0" w:color="auto"/>
        <w:right w:val="none" w:sz="0" w:space="0" w:color="auto"/>
      </w:divBdr>
      <w:divsChild>
        <w:div w:id="749808823">
          <w:marLeft w:val="0"/>
          <w:marRight w:val="0"/>
          <w:marTop w:val="0"/>
          <w:marBottom w:val="0"/>
          <w:divBdr>
            <w:top w:val="none" w:sz="0" w:space="0" w:color="auto"/>
            <w:left w:val="none" w:sz="0" w:space="0" w:color="auto"/>
            <w:bottom w:val="none" w:sz="0" w:space="0" w:color="auto"/>
            <w:right w:val="none" w:sz="0" w:space="0" w:color="auto"/>
          </w:divBdr>
        </w:div>
      </w:divsChild>
    </w:div>
    <w:div w:id="1994868682">
      <w:bodyDiv w:val="1"/>
      <w:marLeft w:val="0"/>
      <w:marRight w:val="0"/>
      <w:marTop w:val="0"/>
      <w:marBottom w:val="0"/>
      <w:divBdr>
        <w:top w:val="none" w:sz="0" w:space="0" w:color="auto"/>
        <w:left w:val="none" w:sz="0" w:space="0" w:color="auto"/>
        <w:bottom w:val="none" w:sz="0" w:space="0" w:color="auto"/>
        <w:right w:val="none" w:sz="0" w:space="0" w:color="auto"/>
      </w:divBdr>
    </w:div>
    <w:div w:id="2091543087">
      <w:bodyDiv w:val="1"/>
      <w:marLeft w:val="0"/>
      <w:marRight w:val="0"/>
      <w:marTop w:val="0"/>
      <w:marBottom w:val="0"/>
      <w:divBdr>
        <w:top w:val="none" w:sz="0" w:space="0" w:color="auto"/>
        <w:left w:val="none" w:sz="0" w:space="0" w:color="auto"/>
        <w:bottom w:val="none" w:sz="0" w:space="0" w:color="auto"/>
        <w:right w:val="none" w:sz="0" w:space="0" w:color="auto"/>
      </w:divBdr>
    </w:div>
    <w:div w:id="211100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srv065-app10.ru99-loc.minjust.ru/content/act/9aa48369-618a-4bb4-b4b8-ae15f2b7ebf6.html" TargetMode="External"/><Relationship Id="rId3" Type="http://schemas.openxmlformats.org/officeDocument/2006/relationships/settings" Target="settings.xml"/><Relationship Id="rId7" Type="http://schemas.openxmlformats.org/officeDocument/2006/relationships/hyperlink" Target="consultantplus://offline/main?base=LAW;n=117158;fld=134;dst=1001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20</Pages>
  <Words>8006</Words>
  <Characters>45638</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Байрамукова</dc:creator>
  <cp:lastModifiedBy>zakonodat</cp:lastModifiedBy>
  <cp:revision>7</cp:revision>
  <cp:lastPrinted>2021-11-12T13:58:00Z</cp:lastPrinted>
  <dcterms:created xsi:type="dcterms:W3CDTF">2021-10-06T13:24:00Z</dcterms:created>
  <dcterms:modified xsi:type="dcterms:W3CDTF">2021-11-12T14:00:00Z</dcterms:modified>
</cp:coreProperties>
</file>