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Медногорского</w:t>
      </w:r>
      <w:proofErr w:type="spellEnd"/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A06DA2">
        <w:rPr>
          <w:rFonts w:ascii="Times New Roman" w:hAnsi="Times New Roman" w:cs="Times New Roman"/>
          <w:sz w:val="28"/>
          <w:szCs w:val="28"/>
        </w:rPr>
        <w:t>09:0</w:t>
      </w:r>
      <w:r w:rsidR="0094407C">
        <w:rPr>
          <w:rFonts w:ascii="Times New Roman" w:hAnsi="Times New Roman" w:cs="Times New Roman"/>
          <w:sz w:val="28"/>
          <w:szCs w:val="28"/>
        </w:rPr>
        <w:t>5:000000</w:t>
      </w:r>
      <w:r w:rsidR="002622F2">
        <w:rPr>
          <w:rFonts w:ascii="Times New Roman" w:hAnsi="Times New Roman" w:cs="Times New Roman"/>
          <w:sz w:val="28"/>
          <w:szCs w:val="28"/>
        </w:rPr>
        <w:t>0:10729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2622F2">
        <w:rPr>
          <w:rFonts w:ascii="Times New Roman" w:hAnsi="Times New Roman" w:cs="Times New Roman"/>
          <w:sz w:val="28"/>
          <w:szCs w:val="28"/>
        </w:rPr>
        <w:t xml:space="preserve"> площадью  60,4</w:t>
      </w:r>
      <w:r w:rsidR="003D3FB6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КЧР,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="008350C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622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22F2">
        <w:rPr>
          <w:rFonts w:ascii="Times New Roman" w:hAnsi="Times New Roman" w:cs="Times New Roman"/>
          <w:sz w:val="28"/>
          <w:szCs w:val="28"/>
        </w:rPr>
        <w:t>Медногорский</w:t>
      </w:r>
      <w:proofErr w:type="spellEnd"/>
      <w:r w:rsidR="002622F2">
        <w:rPr>
          <w:rFonts w:ascii="Times New Roman" w:hAnsi="Times New Roman" w:cs="Times New Roman"/>
          <w:sz w:val="28"/>
          <w:szCs w:val="28"/>
        </w:rPr>
        <w:t>, ул. Гагарина, д. 7</w:t>
      </w:r>
      <w:r w:rsidR="00CC5F1C">
        <w:rPr>
          <w:rFonts w:ascii="Times New Roman" w:hAnsi="Times New Roman" w:cs="Times New Roman"/>
          <w:sz w:val="28"/>
          <w:szCs w:val="28"/>
        </w:rPr>
        <w:t xml:space="preserve"> </w:t>
      </w:r>
      <w:r w:rsidR="0026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2F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622F2">
        <w:rPr>
          <w:rFonts w:ascii="Times New Roman" w:hAnsi="Times New Roman" w:cs="Times New Roman"/>
          <w:sz w:val="28"/>
          <w:szCs w:val="28"/>
        </w:rPr>
        <w:t xml:space="preserve"> 9</w:t>
      </w:r>
      <w:r w:rsidR="00D155CA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3D3FB6">
        <w:rPr>
          <w:rFonts w:ascii="Times New Roman" w:hAnsi="Times New Roman" w:cs="Times New Roman"/>
          <w:sz w:val="28"/>
          <w:szCs w:val="28"/>
        </w:rPr>
        <w:t xml:space="preserve">ы </w:t>
      </w:r>
      <w:r w:rsidR="00DE7DF8">
        <w:rPr>
          <w:rFonts w:ascii="Times New Roman" w:hAnsi="Times New Roman" w:cs="Times New Roman"/>
          <w:sz w:val="28"/>
          <w:szCs w:val="28"/>
        </w:rPr>
        <w:t xml:space="preserve"> Куриленко Александр Петрович, Куриленко Татьяна Николаевна, Куриленко Сергей Александрович, Нехорошева </w:t>
      </w:r>
      <w:proofErr w:type="gramStart"/>
      <w:r w:rsidR="00DE7DF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E7DF8">
        <w:rPr>
          <w:rFonts w:ascii="Times New Roman" w:hAnsi="Times New Roman" w:cs="Times New Roman"/>
          <w:sz w:val="28"/>
          <w:szCs w:val="28"/>
        </w:rPr>
        <w:t>Куриленко) Наталья Александровна</w:t>
      </w:r>
      <w:bookmarkStart w:id="0" w:name="_GoBack"/>
      <w:bookmarkEnd w:id="0"/>
      <w:r w:rsidR="00CC5F1C">
        <w:rPr>
          <w:rFonts w:ascii="Times New Roman" w:hAnsi="Times New Roman" w:cs="Times New Roman"/>
          <w:sz w:val="28"/>
          <w:szCs w:val="28"/>
        </w:rPr>
        <w:t xml:space="preserve">.   В   </w:t>
      </w:r>
      <w:r>
        <w:rPr>
          <w:rFonts w:ascii="Times New Roman" w:hAnsi="Times New Roman" w:cs="Times New Roman"/>
          <w:sz w:val="28"/>
          <w:szCs w:val="28"/>
        </w:rPr>
        <w:t>соответствии со ст. 69.1 Федерального закона от  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218-ФЗ</w:t>
      </w:r>
      <w:r w:rsidR="00507563">
        <w:rPr>
          <w:rFonts w:ascii="Times New Roman" w:hAnsi="Times New Roman" w:cs="Times New Roman"/>
          <w:sz w:val="28"/>
          <w:szCs w:val="28"/>
        </w:rPr>
        <w:t xml:space="preserve">  </w:t>
      </w:r>
      <w:r w:rsidR="00CC5F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 лицо вправе в течение 30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календарных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размещения указанного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Мира, д 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ранее учтенного объекта недвижимости с приложением обосновывающих такие возражения документов 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Главы местной администрации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75A1F"/>
    <w:rsid w:val="0008146C"/>
    <w:rsid w:val="000B3C2A"/>
    <w:rsid w:val="000D5F21"/>
    <w:rsid w:val="0011037F"/>
    <w:rsid w:val="00113F24"/>
    <w:rsid w:val="0016548F"/>
    <w:rsid w:val="00196A16"/>
    <w:rsid w:val="001F3F6B"/>
    <w:rsid w:val="00227410"/>
    <w:rsid w:val="002622F2"/>
    <w:rsid w:val="002C72C7"/>
    <w:rsid w:val="002D0F7E"/>
    <w:rsid w:val="002D5DE2"/>
    <w:rsid w:val="003125D5"/>
    <w:rsid w:val="00327A16"/>
    <w:rsid w:val="0037066F"/>
    <w:rsid w:val="00392367"/>
    <w:rsid w:val="003A1E67"/>
    <w:rsid w:val="003D1519"/>
    <w:rsid w:val="003D3FB6"/>
    <w:rsid w:val="00411B61"/>
    <w:rsid w:val="0041611C"/>
    <w:rsid w:val="0044792A"/>
    <w:rsid w:val="0048495F"/>
    <w:rsid w:val="004A4553"/>
    <w:rsid w:val="004A7FDC"/>
    <w:rsid w:val="004B7A8B"/>
    <w:rsid w:val="004C6AC0"/>
    <w:rsid w:val="004E3E33"/>
    <w:rsid w:val="004F0715"/>
    <w:rsid w:val="004F3BCA"/>
    <w:rsid w:val="00500C14"/>
    <w:rsid w:val="00507563"/>
    <w:rsid w:val="0053209B"/>
    <w:rsid w:val="005433F1"/>
    <w:rsid w:val="00560856"/>
    <w:rsid w:val="00592A0B"/>
    <w:rsid w:val="00595F43"/>
    <w:rsid w:val="005A045E"/>
    <w:rsid w:val="005A7B4A"/>
    <w:rsid w:val="005E0CF6"/>
    <w:rsid w:val="006321A2"/>
    <w:rsid w:val="00645C8D"/>
    <w:rsid w:val="006D00EE"/>
    <w:rsid w:val="006E10A0"/>
    <w:rsid w:val="006E6E7A"/>
    <w:rsid w:val="00757F84"/>
    <w:rsid w:val="007639DA"/>
    <w:rsid w:val="00792A35"/>
    <w:rsid w:val="007F3CE7"/>
    <w:rsid w:val="008350C7"/>
    <w:rsid w:val="008E332D"/>
    <w:rsid w:val="009406F9"/>
    <w:rsid w:val="0094407C"/>
    <w:rsid w:val="00961F3F"/>
    <w:rsid w:val="00973716"/>
    <w:rsid w:val="00983D2C"/>
    <w:rsid w:val="009A454B"/>
    <w:rsid w:val="009B3F37"/>
    <w:rsid w:val="009D4AA7"/>
    <w:rsid w:val="009D53E1"/>
    <w:rsid w:val="009E218A"/>
    <w:rsid w:val="00A06DA2"/>
    <w:rsid w:val="00A31283"/>
    <w:rsid w:val="00A312C4"/>
    <w:rsid w:val="00A81837"/>
    <w:rsid w:val="00AB0097"/>
    <w:rsid w:val="00AD2527"/>
    <w:rsid w:val="00B94CC5"/>
    <w:rsid w:val="00BC3595"/>
    <w:rsid w:val="00C00CE2"/>
    <w:rsid w:val="00C703C7"/>
    <w:rsid w:val="00C83BAF"/>
    <w:rsid w:val="00CA0CC7"/>
    <w:rsid w:val="00CC32BD"/>
    <w:rsid w:val="00CC5F1C"/>
    <w:rsid w:val="00D155CA"/>
    <w:rsid w:val="00D6175A"/>
    <w:rsid w:val="00D716B6"/>
    <w:rsid w:val="00D8386B"/>
    <w:rsid w:val="00D957FA"/>
    <w:rsid w:val="00D9608B"/>
    <w:rsid w:val="00DE7DF8"/>
    <w:rsid w:val="00E139C1"/>
    <w:rsid w:val="00EB0772"/>
    <w:rsid w:val="00EE34E7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2023-02-09T11:10:00Z</cp:lastPrinted>
  <dcterms:created xsi:type="dcterms:W3CDTF">2023-02-09T11:15:00Z</dcterms:created>
  <dcterms:modified xsi:type="dcterms:W3CDTF">2023-02-09T11:15:00Z</dcterms:modified>
</cp:coreProperties>
</file>