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533C8E">
        <w:rPr>
          <w:rFonts w:ascii="Times New Roman" w:hAnsi="Times New Roman" w:cs="Times New Roman"/>
          <w:sz w:val="28"/>
          <w:szCs w:val="28"/>
        </w:rPr>
        <w:t>0:10738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533C8E">
        <w:rPr>
          <w:rFonts w:ascii="Times New Roman" w:hAnsi="Times New Roman" w:cs="Times New Roman"/>
          <w:sz w:val="28"/>
          <w:szCs w:val="28"/>
        </w:rPr>
        <w:t xml:space="preserve"> площадью  39,1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3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533C8E">
        <w:rPr>
          <w:rFonts w:ascii="Times New Roman" w:hAnsi="Times New Roman" w:cs="Times New Roman"/>
          <w:sz w:val="28"/>
          <w:szCs w:val="28"/>
        </w:rPr>
        <w:t xml:space="preserve"> </w:t>
      </w:r>
      <w:r w:rsidR="00847796">
        <w:rPr>
          <w:rFonts w:ascii="Times New Roman" w:hAnsi="Times New Roman" w:cs="Times New Roman"/>
          <w:sz w:val="28"/>
          <w:szCs w:val="28"/>
        </w:rPr>
        <w:t xml:space="preserve"> Медногорский, ул. Гагарина</w:t>
      </w:r>
      <w:r w:rsidR="00533C8E">
        <w:rPr>
          <w:rFonts w:ascii="Times New Roman" w:hAnsi="Times New Roman" w:cs="Times New Roman"/>
          <w:sz w:val="28"/>
          <w:szCs w:val="28"/>
        </w:rPr>
        <w:t>, д. 7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533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C8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33C8E">
        <w:rPr>
          <w:rFonts w:ascii="Times New Roman" w:hAnsi="Times New Roman" w:cs="Times New Roman"/>
          <w:sz w:val="28"/>
          <w:szCs w:val="28"/>
        </w:rPr>
        <w:t xml:space="preserve"> 54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33C8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533C8E"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  <w:r w:rsidR="00533C8E">
        <w:rPr>
          <w:rFonts w:ascii="Times New Roman" w:hAnsi="Times New Roman" w:cs="Times New Roman"/>
          <w:sz w:val="28"/>
          <w:szCs w:val="28"/>
        </w:rPr>
        <w:t xml:space="preserve">  Мария Васильевна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5D6C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33C8E" w:rsidP="004849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33C8E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2023-02-09T11:27:00Z</cp:lastPrinted>
  <dcterms:created xsi:type="dcterms:W3CDTF">2023-05-31T08:51:00Z</dcterms:created>
  <dcterms:modified xsi:type="dcterms:W3CDTF">2023-05-31T08:51:00Z</dcterms:modified>
</cp:coreProperties>
</file>