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АДМИНИСТРАЦИЯ МЕДНОГОРСКОГО ГОРОДСКОГО ПОСЕЛЕНИЯ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2"/>
        <w:gridCol w:w="3189"/>
        <w:gridCol w:w="2169"/>
        <w:gridCol w:w="1107"/>
      </w:tblGrid>
      <w:tr w:rsidR="000F1A4B" w:rsidRPr="000F1A4B" w:rsidTr="00A41780">
        <w:tc>
          <w:tcPr>
            <w:tcW w:w="3652" w:type="dxa"/>
            <w:shd w:val="clear" w:color="auto" w:fill="auto"/>
          </w:tcPr>
          <w:p w:rsidR="000F1A4B" w:rsidRPr="000F1A4B" w:rsidRDefault="000F1A4B" w:rsidP="00EC5A6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424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.10.202</w:t>
            </w:r>
            <w:r w:rsidR="006424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F1A4B" w:rsidRPr="000F1A4B" w:rsidRDefault="000F1A4B" w:rsidP="001A31B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пос. Медногорский</w:t>
            </w:r>
          </w:p>
        </w:tc>
        <w:tc>
          <w:tcPr>
            <w:tcW w:w="2268" w:type="dxa"/>
            <w:shd w:val="clear" w:color="auto" w:fill="auto"/>
          </w:tcPr>
          <w:p w:rsidR="000F1A4B" w:rsidRPr="000F1A4B" w:rsidRDefault="000F1A4B" w:rsidP="001A31B2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 </w:t>
            </w:r>
          </w:p>
        </w:tc>
        <w:tc>
          <w:tcPr>
            <w:tcW w:w="1134" w:type="dxa"/>
            <w:shd w:val="clear" w:color="auto" w:fill="auto"/>
          </w:tcPr>
          <w:p w:rsidR="000F1A4B" w:rsidRPr="000F1A4B" w:rsidRDefault="006424E4" w:rsidP="00721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189</w:t>
            </w:r>
          </w:p>
        </w:tc>
      </w:tr>
    </w:tbl>
    <w:p w:rsidR="000F1A4B" w:rsidRPr="000F1A4B" w:rsidRDefault="000F1A4B" w:rsidP="000F1A4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C5A66" w:rsidRPr="000F1A4B" w:rsidRDefault="00EC5A66" w:rsidP="00EC5A66">
      <w:pPr>
        <w:ind w:right="41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A4B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р</w:t>
      </w:r>
      <w:r w:rsidRPr="000F1A4B">
        <w:rPr>
          <w:rFonts w:ascii="Times New Roman" w:hAnsi="Times New Roman" w:cs="Times New Roman"/>
          <w:color w:val="auto"/>
          <w:sz w:val="28"/>
          <w:szCs w:val="28"/>
        </w:rPr>
        <w:t>еестра источников доходов бюджета Медногорского городского поселения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F1A4B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F1A4B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F1A4B">
        <w:rPr>
          <w:rFonts w:ascii="Times New Roman" w:hAnsi="Times New Roman" w:cs="Times New Roman"/>
          <w:color w:val="auto"/>
          <w:sz w:val="28"/>
          <w:szCs w:val="28"/>
        </w:rPr>
        <w:t xml:space="preserve"> годов </w:t>
      </w:r>
      <w:bookmarkStart w:id="0" w:name="_GoBack"/>
      <w:bookmarkEnd w:id="0"/>
    </w:p>
    <w:p w:rsidR="000F1A4B" w:rsidRPr="000F1A4B" w:rsidRDefault="000F1A4B" w:rsidP="000F1A4B">
      <w:pPr>
        <w:shd w:val="clear" w:color="auto" w:fill="FFFFFF"/>
        <w:ind w:left="5"/>
        <w:rPr>
          <w:rFonts w:ascii="Times New Roman" w:hAnsi="Times New Roman" w:cs="Times New Roman"/>
          <w:spacing w:val="3"/>
          <w:sz w:val="28"/>
          <w:szCs w:val="28"/>
        </w:rPr>
      </w:pPr>
    </w:p>
    <w:p w:rsidR="000F1A4B" w:rsidRPr="00A41780" w:rsidRDefault="000F1A4B" w:rsidP="00A41780">
      <w:pPr>
        <w:pStyle w:val="a5"/>
        <w:ind w:firstLine="426"/>
        <w:jc w:val="both"/>
        <w:rPr>
          <w:spacing w:val="3"/>
          <w:sz w:val="28"/>
          <w:szCs w:val="28"/>
        </w:rPr>
      </w:pPr>
      <w:r w:rsidRPr="00A41780">
        <w:rPr>
          <w:sz w:val="28"/>
          <w:szCs w:val="28"/>
        </w:rPr>
        <w:t xml:space="preserve">В соответствии со статьей 47.1 Бюджетного кодекса Российской Федерации, </w:t>
      </w:r>
      <w:r w:rsidRPr="00A41780">
        <w:rPr>
          <w:spacing w:val="3"/>
          <w:sz w:val="28"/>
          <w:szCs w:val="28"/>
        </w:rPr>
        <w:t xml:space="preserve">Положением о бюджетном процессе в Медногорском городском поселении, утвержденного </w:t>
      </w:r>
      <w:proofErr w:type="gramStart"/>
      <w:r w:rsidRPr="00A41780">
        <w:rPr>
          <w:spacing w:val="3"/>
          <w:sz w:val="28"/>
          <w:szCs w:val="28"/>
        </w:rPr>
        <w:t>решением  Совета</w:t>
      </w:r>
      <w:proofErr w:type="gramEnd"/>
      <w:r w:rsidRPr="00A41780">
        <w:rPr>
          <w:spacing w:val="3"/>
          <w:sz w:val="28"/>
          <w:szCs w:val="28"/>
        </w:rPr>
        <w:t xml:space="preserve"> Медногорского городского поселения от 15.02.2019 г. № 12</w:t>
      </w:r>
      <w:r w:rsidR="00EC5A66">
        <w:rPr>
          <w:spacing w:val="3"/>
          <w:sz w:val="28"/>
          <w:szCs w:val="28"/>
        </w:rPr>
        <w:t>,</w:t>
      </w:r>
    </w:p>
    <w:p w:rsidR="000F1A4B" w:rsidRPr="00A41780" w:rsidRDefault="000F1A4B" w:rsidP="00A41780">
      <w:pPr>
        <w:pStyle w:val="a5"/>
        <w:ind w:firstLine="426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ПОСТАНОВЛЯЮ: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1. Утвердить Реестр источников доходов бюджета Медногорского городского поселения на 202</w:t>
      </w:r>
      <w:r w:rsidR="006424E4">
        <w:rPr>
          <w:sz w:val="28"/>
          <w:szCs w:val="28"/>
        </w:rPr>
        <w:t xml:space="preserve">4 </w:t>
      </w:r>
      <w:r w:rsidRPr="00A41780">
        <w:rPr>
          <w:sz w:val="28"/>
          <w:szCs w:val="28"/>
        </w:rPr>
        <w:t>год и плановый период 202</w:t>
      </w:r>
      <w:r w:rsidR="006424E4">
        <w:rPr>
          <w:sz w:val="28"/>
          <w:szCs w:val="28"/>
        </w:rPr>
        <w:t>5</w:t>
      </w:r>
      <w:r w:rsidRPr="00A41780">
        <w:rPr>
          <w:sz w:val="28"/>
          <w:szCs w:val="28"/>
        </w:rPr>
        <w:t xml:space="preserve"> и 202</w:t>
      </w:r>
      <w:r w:rsidR="006424E4">
        <w:rPr>
          <w:sz w:val="28"/>
          <w:szCs w:val="28"/>
        </w:rPr>
        <w:t>6</w:t>
      </w:r>
      <w:r w:rsidRPr="00A41780">
        <w:rPr>
          <w:sz w:val="28"/>
          <w:szCs w:val="28"/>
        </w:rPr>
        <w:t xml:space="preserve"> годов, согласно </w:t>
      </w:r>
      <w:proofErr w:type="gramStart"/>
      <w:r w:rsidRPr="00A41780">
        <w:rPr>
          <w:sz w:val="28"/>
          <w:szCs w:val="28"/>
        </w:rPr>
        <w:t>приложения  к</w:t>
      </w:r>
      <w:proofErr w:type="gramEnd"/>
      <w:r w:rsidRPr="00A41780">
        <w:rPr>
          <w:sz w:val="28"/>
          <w:szCs w:val="28"/>
        </w:rPr>
        <w:t xml:space="preserve"> настоящему постановлению.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 xml:space="preserve">3. </w:t>
      </w:r>
      <w:r w:rsidR="006424E4">
        <w:rPr>
          <w:sz w:val="28"/>
          <w:szCs w:val="28"/>
        </w:rPr>
        <w:t>Разместить</w:t>
      </w:r>
      <w:r w:rsidRPr="00A41780">
        <w:rPr>
          <w:sz w:val="28"/>
          <w:szCs w:val="28"/>
        </w:rPr>
        <w:t xml:space="preserve"> настоящее постановление на официальном сайт</w:t>
      </w:r>
      <w:r w:rsidR="00A41780" w:rsidRPr="00A41780">
        <w:rPr>
          <w:sz w:val="28"/>
          <w:szCs w:val="28"/>
        </w:rPr>
        <w:t>е администрации Медногорского городского поселения</w:t>
      </w:r>
      <w:r w:rsidRPr="00A41780">
        <w:rPr>
          <w:sz w:val="28"/>
          <w:szCs w:val="28"/>
        </w:rPr>
        <w:t xml:space="preserve"> в сети «Интернет» </w:t>
      </w:r>
    </w:p>
    <w:p w:rsidR="00A41780" w:rsidRPr="00A41780" w:rsidRDefault="00A41780" w:rsidP="00A41780">
      <w:pPr>
        <w:pStyle w:val="aj"/>
        <w:shd w:val="clear" w:color="auto" w:fill="FFFFFF"/>
        <w:jc w:val="both"/>
        <w:rPr>
          <w:sz w:val="28"/>
          <w:szCs w:val="28"/>
        </w:rPr>
      </w:pPr>
      <w:r w:rsidRPr="00A41780">
        <w:rPr>
          <w:sz w:val="28"/>
          <w:szCs w:val="28"/>
        </w:rPr>
        <w:t xml:space="preserve">4.Контроль за исполнением настоящего постановления возложить на начальника отдела-главного бухгалтера Валиеву С.И. </w:t>
      </w:r>
    </w:p>
    <w:p w:rsidR="00A41780" w:rsidRPr="00A41780" w:rsidRDefault="00A41780" w:rsidP="00A41780">
      <w:pPr>
        <w:pStyle w:val="a5"/>
        <w:shd w:val="clear" w:color="auto" w:fill="FFFFFF"/>
        <w:ind w:firstLine="426"/>
        <w:rPr>
          <w:sz w:val="28"/>
          <w:szCs w:val="28"/>
        </w:rPr>
      </w:pPr>
      <w:r w:rsidRPr="00A41780">
        <w:rPr>
          <w:sz w:val="28"/>
          <w:szCs w:val="28"/>
        </w:rPr>
        <w:t> </w:t>
      </w:r>
    </w:p>
    <w:p w:rsidR="00A41780" w:rsidRPr="00A41780" w:rsidRDefault="00A41780" w:rsidP="00A41780">
      <w:pPr>
        <w:shd w:val="clear" w:color="auto" w:fill="FFFFFF"/>
        <w:ind w:left="5" w:firstLine="426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EC5A66" w:rsidRPr="00A41780" w:rsidRDefault="00EC5A66" w:rsidP="001A31B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И.О. </w:t>
      </w:r>
      <w:r w:rsidRPr="00A41780">
        <w:rPr>
          <w:rFonts w:ascii="Times New Roman" w:hAnsi="Times New Roman" w:cs="Times New Roman"/>
          <w:color w:val="auto"/>
          <w:sz w:val="28"/>
          <w:szCs w:val="28"/>
        </w:rPr>
        <w:t>Глав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41780">
        <w:rPr>
          <w:rFonts w:ascii="Times New Roman" w:hAnsi="Times New Roman" w:cs="Times New Roman"/>
          <w:color w:val="auto"/>
          <w:sz w:val="28"/>
          <w:szCs w:val="28"/>
        </w:rPr>
        <w:t xml:space="preserve"> местной администрации </w:t>
      </w:r>
    </w:p>
    <w:p w:rsidR="00EC5A66" w:rsidRPr="00A41780" w:rsidRDefault="00EC5A66" w:rsidP="00EC5A6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780">
        <w:rPr>
          <w:rFonts w:ascii="Times New Roman" w:hAnsi="Times New Roman" w:cs="Times New Roman"/>
          <w:color w:val="auto"/>
          <w:sz w:val="28"/>
          <w:szCs w:val="28"/>
        </w:rPr>
        <w:t>Медногорского городского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Г.Н. Байрамукова</w:t>
      </w:r>
    </w:p>
    <w:p w:rsidR="00A41780" w:rsidRPr="00A41780" w:rsidRDefault="00A41780" w:rsidP="00A41780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5239" w:rsidRPr="00A41780" w:rsidRDefault="008C5239" w:rsidP="004C6428">
      <w:pPr>
        <w:spacing w:before="108" w:after="1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41780" w:rsidRDefault="00A41780">
      <w:pPr>
        <w:suppressAutoHyphens w:val="0"/>
        <w:spacing w:after="20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A41780" w:rsidSect="00EC5A66"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</w:p>
    <w:tbl>
      <w:tblPr>
        <w:tblW w:w="16699" w:type="dxa"/>
        <w:tblLook w:val="04A0" w:firstRow="1" w:lastRow="0" w:firstColumn="1" w:lastColumn="0" w:noHBand="0" w:noVBand="1"/>
      </w:tblPr>
      <w:tblGrid>
        <w:gridCol w:w="2660"/>
        <w:gridCol w:w="7513"/>
        <w:gridCol w:w="6526"/>
      </w:tblGrid>
      <w:tr w:rsidR="00A41780" w:rsidRPr="00EC0CA7" w:rsidTr="00EC5A66">
        <w:trPr>
          <w:trHeight w:val="1267"/>
        </w:trPr>
        <w:tc>
          <w:tcPr>
            <w:tcW w:w="2660" w:type="dxa"/>
            <w:shd w:val="clear" w:color="auto" w:fill="auto"/>
          </w:tcPr>
          <w:p w:rsidR="00A41780" w:rsidRPr="00EC0CA7" w:rsidRDefault="00A41780" w:rsidP="001A31B2">
            <w:pPr>
              <w:jc w:val="both"/>
              <w:rPr>
                <w:spacing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7513" w:type="dxa"/>
            <w:shd w:val="clear" w:color="auto" w:fill="auto"/>
          </w:tcPr>
          <w:p w:rsidR="00A41780" w:rsidRPr="00EC0CA7" w:rsidRDefault="00A41780" w:rsidP="001A31B2">
            <w:pPr>
              <w:jc w:val="both"/>
              <w:rPr>
                <w:spacing w:val="2"/>
              </w:rPr>
            </w:pPr>
          </w:p>
        </w:tc>
        <w:tc>
          <w:tcPr>
            <w:tcW w:w="6526" w:type="dxa"/>
            <w:shd w:val="clear" w:color="auto" w:fill="auto"/>
          </w:tcPr>
          <w:p w:rsidR="00A41780" w:rsidRPr="008514F2" w:rsidRDefault="00A41780" w:rsidP="001A31B2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Приложение к </w:t>
            </w:r>
          </w:p>
          <w:p w:rsidR="00A41780" w:rsidRPr="008514F2" w:rsidRDefault="00A41780" w:rsidP="001A31B2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постановлению администрации</w:t>
            </w:r>
          </w:p>
          <w:p w:rsidR="00A41780" w:rsidRPr="008514F2" w:rsidRDefault="00A41780" w:rsidP="001A31B2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Медногорского городского</w:t>
            </w:r>
          </w:p>
          <w:p w:rsidR="00A41780" w:rsidRPr="008514F2" w:rsidRDefault="00A41780" w:rsidP="001A31B2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поселения</w:t>
            </w:r>
          </w:p>
          <w:p w:rsidR="00A41780" w:rsidRPr="00A41780" w:rsidRDefault="00A41780" w:rsidP="006424E4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от    2</w:t>
            </w:r>
            <w:r w:rsidR="006424E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5</w:t>
            </w: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.10.202</w:t>
            </w:r>
            <w:r w:rsidR="006424E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3</w:t>
            </w:r>
            <w:r w:rsidRPr="008514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г. № </w:t>
            </w:r>
            <w:r w:rsidR="006424E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189</w:t>
            </w:r>
          </w:p>
        </w:tc>
      </w:tr>
    </w:tbl>
    <w:p w:rsidR="00501C82" w:rsidRDefault="00501C82" w:rsidP="004C6428">
      <w:pPr>
        <w:spacing w:before="108" w:after="10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514F2" w:rsidRDefault="008514F2" w:rsidP="004C6428">
      <w:pPr>
        <w:spacing w:before="108" w:after="10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514F2" w:rsidRDefault="008514F2" w:rsidP="004C6428">
      <w:pPr>
        <w:spacing w:before="108" w:after="10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C6428" w:rsidRPr="00683260" w:rsidRDefault="004C6428" w:rsidP="004C6428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68326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Реестр </w:t>
      </w:r>
      <w:r w:rsidRPr="0068326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источников </w:t>
      </w:r>
      <w:r w:rsidR="001348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доходов бюджета</w:t>
      </w:r>
      <w:r w:rsidR="007C34D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Медногорского городского поселения</w:t>
      </w:r>
      <w:r w:rsidR="001348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202</w:t>
      </w:r>
      <w:r w:rsidR="006424E4">
        <w:rPr>
          <w:rFonts w:ascii="Times New Roman" w:hAnsi="Times New Roman" w:cs="Times New Roman"/>
          <w:b/>
          <w:bCs/>
          <w:color w:val="26282F"/>
          <w:sz w:val="28"/>
          <w:szCs w:val="28"/>
        </w:rPr>
        <w:t>4</w:t>
      </w:r>
      <w:r w:rsidR="001348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 и плановый период 202</w:t>
      </w:r>
      <w:r w:rsidR="006424E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  <w:r w:rsidR="001348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202</w:t>
      </w:r>
      <w:r w:rsidR="006424E4">
        <w:rPr>
          <w:rFonts w:ascii="Times New Roman" w:hAnsi="Times New Roman" w:cs="Times New Roman"/>
          <w:b/>
          <w:bCs/>
          <w:color w:val="26282F"/>
          <w:sz w:val="28"/>
          <w:szCs w:val="28"/>
        </w:rPr>
        <w:t>6</w:t>
      </w:r>
      <w:r w:rsidRPr="0068326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годов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09"/>
        <w:gridCol w:w="3930"/>
        <w:gridCol w:w="6219"/>
        <w:gridCol w:w="2551"/>
      </w:tblGrid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0505307</w:t>
            </w:r>
          </w:p>
        </w:tc>
      </w:tr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851227" w:rsidRDefault="004C6428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Дата формирования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B140B8" w:rsidP="0064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4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34DD" w:rsidRPr="00851227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6424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6428" w:rsidRPr="00851227" w:rsidTr="007C34DD">
        <w:trPr>
          <w:trHeight w:val="437"/>
        </w:trPr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Наименование финансового  органа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C6428" w:rsidRPr="00851227" w:rsidRDefault="004C6428" w:rsidP="007C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C34DD" w:rsidRPr="00851227">
              <w:rPr>
                <w:rFonts w:ascii="Times New Roman" w:hAnsi="Times New Roman" w:cs="Times New Roman"/>
                <w:sz w:val="20"/>
                <w:szCs w:val="20"/>
              </w:rPr>
              <w:t>Медногорского городского поселения Урупского муниципального района</w:t>
            </w:r>
          </w:p>
          <w:p w:rsidR="004C6428" w:rsidRPr="00851227" w:rsidRDefault="007C34DD" w:rsidP="007C3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Карачаево-Черкесской Республики</w:t>
            </w: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7C34DD" w:rsidP="00DF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4896" w:rsidRPr="0085122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4C6428" w:rsidRPr="00851227" w:rsidTr="007C34DD">
        <w:trPr>
          <w:trHeight w:val="1146"/>
        </w:trPr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C6428" w:rsidRPr="00851227" w:rsidRDefault="004C6428" w:rsidP="007C34DD">
            <w:pPr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7C34DD" w:rsidRPr="00851227">
              <w:rPr>
                <w:rFonts w:ascii="Times New Roman" w:hAnsi="Times New Roman" w:cs="Times New Roman"/>
                <w:sz w:val="20"/>
                <w:szCs w:val="20"/>
              </w:rPr>
              <w:t>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7C34DD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91630158</w:t>
            </w:r>
          </w:p>
        </w:tc>
      </w:tr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3930" w:type="dxa"/>
            <w:shd w:val="clear" w:color="auto" w:fill="auto"/>
          </w:tcPr>
          <w:p w:rsidR="004C6428" w:rsidRPr="00851227" w:rsidRDefault="007C34DD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7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4C6428" w:rsidRPr="00851227" w:rsidTr="000443A5">
        <w:tc>
          <w:tcPr>
            <w:tcW w:w="2609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851227" w:rsidRDefault="004C6428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428" w:rsidRPr="00851227" w:rsidRDefault="004C6428" w:rsidP="004C6428">
      <w:pPr>
        <w:ind w:firstLine="720"/>
        <w:jc w:val="both"/>
        <w:rPr>
          <w:sz w:val="20"/>
          <w:szCs w:val="20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984"/>
        <w:gridCol w:w="2410"/>
        <w:gridCol w:w="709"/>
        <w:gridCol w:w="1417"/>
        <w:gridCol w:w="1276"/>
        <w:gridCol w:w="1276"/>
        <w:gridCol w:w="1275"/>
        <w:gridCol w:w="1276"/>
      </w:tblGrid>
      <w:tr w:rsidR="00686549" w:rsidRPr="00683260" w:rsidTr="00501C82">
        <w:trPr>
          <w:trHeight w:val="287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Классификация доходов бюджетов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501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 доходов бюджета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501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Кассовые поступления в текущем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ансовом году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</w:t>
            </w:r>
          </w:p>
        </w:tc>
      </w:tr>
      <w:tr w:rsidR="00686549" w:rsidRPr="00683260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501C82" w:rsidP="00642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6424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 xml:space="preserve"> г. (текущий финансовый год)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501C82" w:rsidP="00642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424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(по состоянию на "01" октября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64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6424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г. (очередной финансовый год)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64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6424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 xml:space="preserve"> г. (первый год планового периода)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64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6424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 xml:space="preserve"> г. (второй год планового периода)</w:t>
            </w:r>
          </w:p>
        </w:tc>
      </w:tr>
      <w:tr w:rsidR="00686549" w:rsidRPr="00683260" w:rsidTr="00501C82">
        <w:trPr>
          <w:trHeight w:val="282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7C3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6549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7F7085" w:rsidRDefault="00686549" w:rsidP="000443A5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86549" w:rsidRPr="007F7085" w:rsidRDefault="00686549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18210102010010000110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7F7085" w:rsidRDefault="00686549" w:rsidP="007C3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7F7085" w:rsidRDefault="00686549" w:rsidP="006424E4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6424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501C82" w:rsidRDefault="00394DBA" w:rsidP="00501C82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10 450 000,00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501C82" w:rsidRDefault="00394DBA" w:rsidP="00501C8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7 837 559,84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501C82" w:rsidRDefault="006424E4" w:rsidP="00501C8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E6C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 w:rsidR="00DE6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501C82" w:rsidRDefault="006424E4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13 047 300,00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6549" w:rsidRPr="00501C82" w:rsidRDefault="006424E4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14 025 800,00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AE6A34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424E4" w:rsidRPr="007F7085" w:rsidRDefault="006424E4" w:rsidP="00A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10302230010000110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Default="006424E4" w:rsidP="00AE6A34">
            <w:r w:rsidRPr="00892F41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6424E4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AE6A34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679 200,00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AE6A34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509 406,97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AE6A34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589 500,00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AE6A34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640 700,00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AE6A34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796 200,00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AE6A34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424E4" w:rsidRPr="007F7085" w:rsidRDefault="006424E4" w:rsidP="00A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10302240010000110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Default="006424E4" w:rsidP="00AE6A34">
            <w:r w:rsidRPr="00892F41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6424E4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AE6A34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AE6A34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2 744,76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AE6A34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AE6A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AE6A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AE6A34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424E4" w:rsidRPr="007F7085" w:rsidRDefault="006424E4" w:rsidP="00A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10302250010000110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Default="006424E4" w:rsidP="00AE6A34">
            <w:r w:rsidRPr="00892F41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6424E4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AE6A34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722 800,00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AE6A34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542 091,2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AE6A34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776 500,00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AE6A34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830 800,00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6424E4">
            <w:pPr>
              <w:widowControl w:val="0"/>
              <w:autoSpaceDE w:val="0"/>
              <w:autoSpaceDN w:val="0"/>
              <w:adjustRightInd w:val="0"/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1 075 400,00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AE6A34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424E4" w:rsidRPr="007F7085" w:rsidRDefault="006424E4" w:rsidP="00A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10302260010000110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Default="006424E4" w:rsidP="00AE6A34">
            <w:r w:rsidRPr="00892F41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6424E4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AE6A34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-79 700,00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AE6A34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-59 767,34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AE6A34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-93 500,00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AE6A34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-97 200,00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FD3F17" w:rsidP="00FD3F17">
            <w:pPr>
              <w:widowControl w:val="0"/>
              <w:autoSpaceDE w:val="0"/>
              <w:autoSpaceDN w:val="0"/>
              <w:adjustRightInd w:val="0"/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424E4">
              <w:rPr>
                <w:rFonts w:ascii="Times New Roman" w:hAnsi="Times New Roman" w:cs="Times New Roman"/>
                <w:sz w:val="18"/>
                <w:szCs w:val="18"/>
              </w:rPr>
              <w:t>136 300,00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7C34D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424E4" w:rsidRPr="007F7085" w:rsidRDefault="006424E4" w:rsidP="007C3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18210601030130000110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851227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7F7085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834 100,00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7F7085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181 448,87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7F7085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891 000,00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917 700,00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945 200,00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7C34D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424E4" w:rsidRPr="007F7085" w:rsidRDefault="006424E4" w:rsidP="007C3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18210606033130000110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851227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405 500,00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386 180,75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7F7085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388 500,00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400 100,00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400 100,00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7C34D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6117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424E4" w:rsidRPr="007F7085" w:rsidRDefault="006424E4" w:rsidP="007C3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18210606043130000110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BB2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851227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232 600,00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18 719,21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7F7085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248 600,00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256 100,00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6424E4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256 100,00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 должностными лицами  органов местного самоуправления, уполномоченными  в соответствии с законодательными актами РФ  за совершение нотариальных действий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7C34DD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30110804020011000110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7C3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851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426117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5 700,00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42611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394DBA" w:rsidRDefault="006424E4" w:rsidP="0042611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DBA">
              <w:rPr>
                <w:rFonts w:ascii="Times New Roman" w:hAnsi="Times New Roman" w:cs="Times New Roman"/>
                <w:sz w:val="18"/>
                <w:szCs w:val="18"/>
              </w:rPr>
              <w:t>5 200,00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394DBA" w:rsidRDefault="006424E4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DBA">
              <w:rPr>
                <w:rFonts w:ascii="Times New Roman" w:hAnsi="Times New Roman" w:cs="Times New Roman"/>
                <w:sz w:val="18"/>
                <w:szCs w:val="18"/>
              </w:rPr>
              <w:t>5 200,00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394DBA" w:rsidRDefault="006424E4" w:rsidP="00426117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DBA">
              <w:rPr>
                <w:rFonts w:ascii="Times New Roman" w:hAnsi="Times New Roman" w:cs="Times New Roman"/>
                <w:sz w:val="18"/>
                <w:szCs w:val="18"/>
              </w:rPr>
              <w:t>5 200,00</w:t>
            </w:r>
          </w:p>
        </w:tc>
      </w:tr>
      <w:tr w:rsidR="006424E4" w:rsidRPr="007F7085" w:rsidTr="00772C39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AD41A2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30111105013130000120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5B3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AD4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851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426117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372 800,00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4F0AA2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240 009,60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394DBA" w:rsidRDefault="006424E4" w:rsidP="0042611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DBA">
              <w:rPr>
                <w:rFonts w:ascii="Times New Roman" w:hAnsi="Times New Roman" w:cs="Times New Roman"/>
                <w:sz w:val="18"/>
                <w:szCs w:val="18"/>
              </w:rPr>
              <w:t>372 800,00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394DBA" w:rsidRDefault="006424E4" w:rsidP="00426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DBA">
              <w:rPr>
                <w:rFonts w:ascii="Times New Roman" w:hAnsi="Times New Roman" w:cs="Times New Roman"/>
                <w:sz w:val="18"/>
                <w:szCs w:val="18"/>
              </w:rPr>
              <w:t>372 800,00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394DBA" w:rsidRDefault="00394DBA" w:rsidP="00426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372 800,00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DE0AEB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72C39" w:rsidRDefault="006424E4" w:rsidP="00772C39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72C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72C39" w:rsidRDefault="006424E4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72C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30111109045130000120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72C39" w:rsidRDefault="006424E4" w:rsidP="005B3CD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72C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8512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DE6C58" w:rsidP="00772C39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14 700</w:t>
            </w:r>
            <w:r w:rsidR="004F0AA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426117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7 319,42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42611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14 900,00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426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14 700,00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426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14 600,00</w:t>
            </w:r>
          </w:p>
        </w:tc>
      </w:tr>
      <w:tr w:rsidR="006424E4" w:rsidRPr="007F7085" w:rsidTr="00772C39">
        <w:trPr>
          <w:trHeight w:val="947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DE0AEB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72C39" w:rsidRDefault="00DE6C58" w:rsidP="00772C39">
            <w:pPr>
              <w:ind w:lef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6C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72C39" w:rsidRDefault="00DE6C58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6C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30111302995130000130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72C39" w:rsidRDefault="006424E4" w:rsidP="005B3CD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72C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DE6C58" w:rsidP="00772C39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23 933,99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DE6C58" w:rsidP="00772C39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23 933,99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DE6C58" w:rsidP="007F7085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DE6C58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DE6C58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6424E4" w:rsidRPr="007F7085" w:rsidTr="00772C39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7F708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772C39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Дотации  бюджетам городских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301202 15001130000150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5B3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7F7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72C39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5 798 500,00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widowControl w:val="0"/>
              <w:autoSpaceDE w:val="0"/>
              <w:autoSpaceDN w:val="0"/>
              <w:adjustRightInd w:val="0"/>
              <w:ind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A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0AA2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0AA2">
              <w:rPr>
                <w:rFonts w:ascii="Times New Roman" w:hAnsi="Times New Roman" w:cs="Times New Roman"/>
                <w:sz w:val="18"/>
                <w:szCs w:val="18"/>
              </w:rPr>
              <w:t>668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394DBA" w:rsidRDefault="00394DBA" w:rsidP="00772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DBA">
              <w:rPr>
                <w:rFonts w:ascii="Times New Roman" w:hAnsi="Times New Roman" w:cs="Times New Roman"/>
                <w:sz w:val="18"/>
                <w:szCs w:val="18"/>
              </w:rPr>
              <w:t>5 798 500,00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394DBA" w:rsidRDefault="00394DBA" w:rsidP="00772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5 798 500,00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394DBA" w:rsidRDefault="00394DBA" w:rsidP="00772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5 798 500,00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7F708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0443A5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поселений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301202 35118130000150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5B3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7F7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72C39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293 700,00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72C39">
            <w:pPr>
              <w:widowControl w:val="0"/>
              <w:autoSpaceDE w:val="0"/>
              <w:autoSpaceDN w:val="0"/>
              <w:adjustRightInd w:val="0"/>
              <w:ind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220 200,00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772C39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306 700,00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772C39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317 200,00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394DBA" w:rsidP="00772C39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328 000,00</w:t>
            </w:r>
          </w:p>
        </w:tc>
      </w:tr>
      <w:tr w:rsidR="006424E4" w:rsidRPr="007F7085" w:rsidTr="00501C8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7F708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A62C18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городских поселений на реализацию программ формирования современной городской среды  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7F7085" w:rsidRDefault="006424E4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30120225555130000150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5B3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Администрация Медногорского городского поселения Урупского муниципального района Карачаево-Черкесской Республики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4E4" w:rsidRPr="007F7085" w:rsidRDefault="006424E4" w:rsidP="007F7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72C39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7 480 000,00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72C3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2 551 947,05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6424E4" w:rsidRPr="007F7085" w:rsidTr="00686549">
        <w:tc>
          <w:tcPr>
            <w:tcW w:w="822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044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8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4E4" w:rsidRPr="007F7085" w:rsidRDefault="006424E4" w:rsidP="00044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124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27 237 533,99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EF7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AA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0AA2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0AA2">
              <w:rPr>
                <w:rFonts w:ascii="Times New Roman" w:hAnsi="Times New Roman" w:cs="Times New Roman"/>
                <w:sz w:val="18"/>
                <w:szCs w:val="18"/>
              </w:rPr>
              <w:t>762,32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21 440 000,00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22 508 500,00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4E4" w:rsidRPr="00501C82" w:rsidRDefault="004F0AA2" w:rsidP="007F7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23 887 600,00</w:t>
            </w:r>
          </w:p>
        </w:tc>
      </w:tr>
    </w:tbl>
    <w:p w:rsidR="003C2CBC" w:rsidRPr="007F7085" w:rsidRDefault="003C2CBC">
      <w:pPr>
        <w:rPr>
          <w:rFonts w:ascii="Times New Roman" w:hAnsi="Times New Roman" w:cs="Times New Roman"/>
          <w:sz w:val="16"/>
          <w:szCs w:val="16"/>
        </w:rPr>
      </w:pPr>
    </w:p>
    <w:p w:rsidR="00C35116" w:rsidRDefault="00C35116">
      <w:pPr>
        <w:rPr>
          <w:rFonts w:ascii="Times New Roman" w:hAnsi="Times New Roman" w:cs="Times New Roman"/>
          <w:sz w:val="20"/>
          <w:szCs w:val="20"/>
        </w:rPr>
      </w:pPr>
    </w:p>
    <w:p w:rsidR="00A41780" w:rsidRDefault="00A41780">
      <w:pPr>
        <w:rPr>
          <w:rFonts w:ascii="Times New Roman" w:hAnsi="Times New Roman" w:cs="Times New Roman"/>
          <w:sz w:val="20"/>
          <w:szCs w:val="20"/>
        </w:rPr>
      </w:pPr>
    </w:p>
    <w:p w:rsidR="00C35116" w:rsidRDefault="00C35116">
      <w:pPr>
        <w:rPr>
          <w:rFonts w:ascii="Times New Roman" w:hAnsi="Times New Roman" w:cs="Times New Roman"/>
          <w:sz w:val="20"/>
          <w:szCs w:val="20"/>
        </w:rPr>
      </w:pPr>
    </w:p>
    <w:p w:rsidR="00C35116" w:rsidRDefault="006424E4" w:rsidP="00C351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Зам. главы</w:t>
      </w:r>
      <w:r w:rsidR="00B140B8">
        <w:rPr>
          <w:rFonts w:ascii="Times New Roman" w:hAnsi="Times New Roman" w:cs="Times New Roman"/>
          <w:sz w:val="20"/>
          <w:szCs w:val="20"/>
        </w:rPr>
        <w:t xml:space="preserve"> </w:t>
      </w:r>
      <w:r w:rsidR="00C35116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D1419A" w:rsidRPr="00D1419A" w:rsidRDefault="00C35116" w:rsidP="00C351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Медногорского городского поселения</w:t>
      </w:r>
      <w:r w:rsidR="004C70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1419A" w:rsidRPr="00D1419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32AC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1419A" w:rsidRPr="00D1419A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="006424E4">
        <w:rPr>
          <w:rFonts w:ascii="Times New Roman" w:hAnsi="Times New Roman" w:cs="Times New Roman"/>
          <w:sz w:val="20"/>
          <w:szCs w:val="20"/>
        </w:rPr>
        <w:t>Г.Н.Байрамукова</w:t>
      </w:r>
      <w:proofErr w:type="spellEnd"/>
    </w:p>
    <w:sectPr w:rsidR="00D1419A" w:rsidRPr="00D1419A" w:rsidSect="004C6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28"/>
    <w:rsid w:val="000379F9"/>
    <w:rsid w:val="0006061E"/>
    <w:rsid w:val="00081160"/>
    <w:rsid w:val="000A1A42"/>
    <w:rsid w:val="000B7B67"/>
    <w:rsid w:val="000F1A4B"/>
    <w:rsid w:val="00124F9E"/>
    <w:rsid w:val="00134896"/>
    <w:rsid w:val="001647A7"/>
    <w:rsid w:val="002621DF"/>
    <w:rsid w:val="002E31A3"/>
    <w:rsid w:val="002E37FA"/>
    <w:rsid w:val="00302B71"/>
    <w:rsid w:val="0030301E"/>
    <w:rsid w:val="00314AE7"/>
    <w:rsid w:val="00394DBA"/>
    <w:rsid w:val="0039616C"/>
    <w:rsid w:val="003C2CBC"/>
    <w:rsid w:val="003C57E8"/>
    <w:rsid w:val="00426117"/>
    <w:rsid w:val="00437341"/>
    <w:rsid w:val="00447631"/>
    <w:rsid w:val="00452BCE"/>
    <w:rsid w:val="00456EB6"/>
    <w:rsid w:val="00476812"/>
    <w:rsid w:val="004C6428"/>
    <w:rsid w:val="004C70F6"/>
    <w:rsid w:val="004D0B0A"/>
    <w:rsid w:val="004E1622"/>
    <w:rsid w:val="004F0AA2"/>
    <w:rsid w:val="00501C82"/>
    <w:rsid w:val="00582F21"/>
    <w:rsid w:val="005E7E18"/>
    <w:rsid w:val="006271F5"/>
    <w:rsid w:val="006424E4"/>
    <w:rsid w:val="00686549"/>
    <w:rsid w:val="006C15F4"/>
    <w:rsid w:val="0072124D"/>
    <w:rsid w:val="007458EB"/>
    <w:rsid w:val="00772C39"/>
    <w:rsid w:val="007C34DD"/>
    <w:rsid w:val="007F7085"/>
    <w:rsid w:val="00832AC8"/>
    <w:rsid w:val="00851227"/>
    <w:rsid w:val="008514F2"/>
    <w:rsid w:val="0088537D"/>
    <w:rsid w:val="008C5239"/>
    <w:rsid w:val="008D7308"/>
    <w:rsid w:val="008E7EA2"/>
    <w:rsid w:val="009158D0"/>
    <w:rsid w:val="009A3CA4"/>
    <w:rsid w:val="00A41780"/>
    <w:rsid w:val="00A62C18"/>
    <w:rsid w:val="00AD41A2"/>
    <w:rsid w:val="00B140B8"/>
    <w:rsid w:val="00B8255B"/>
    <w:rsid w:val="00BB2D78"/>
    <w:rsid w:val="00C12E00"/>
    <w:rsid w:val="00C35116"/>
    <w:rsid w:val="00CA1C41"/>
    <w:rsid w:val="00CC0AE8"/>
    <w:rsid w:val="00CC6EE6"/>
    <w:rsid w:val="00D1419A"/>
    <w:rsid w:val="00D81F8D"/>
    <w:rsid w:val="00DE0AEB"/>
    <w:rsid w:val="00DE6C58"/>
    <w:rsid w:val="00DF0B82"/>
    <w:rsid w:val="00E36E56"/>
    <w:rsid w:val="00E7540F"/>
    <w:rsid w:val="00EC5A66"/>
    <w:rsid w:val="00EF76DA"/>
    <w:rsid w:val="00F142A1"/>
    <w:rsid w:val="00FA7E1E"/>
    <w:rsid w:val="00FD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7192"/>
  <w15:docId w15:val="{365D7466-4802-49EF-84B6-9002F189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28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96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F1A4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j">
    <w:name w:val="_aj"/>
    <w:basedOn w:val="a"/>
    <w:rsid w:val="00A41780"/>
    <w:pPr>
      <w:suppressAutoHyphens w:val="0"/>
      <w:spacing w:after="105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87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17</cp:revision>
  <cp:lastPrinted>2022-10-27T14:02:00Z</cp:lastPrinted>
  <dcterms:created xsi:type="dcterms:W3CDTF">2020-10-23T12:41:00Z</dcterms:created>
  <dcterms:modified xsi:type="dcterms:W3CDTF">2024-01-19T09:32:00Z</dcterms:modified>
</cp:coreProperties>
</file>