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РОССИЙСКАЯ ФЕДЕРАЦИЯ</w:t>
      </w:r>
    </w:p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КАРАЧАЕВО-ЧЕРКЕССКАЯ РЕСПУБЛИКА</w:t>
      </w:r>
    </w:p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УРУПСКИЙ МУНИЦИПАЛЬНЫЙ РАЙОН</w:t>
      </w:r>
    </w:p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АДМИНИСТРАЦИЯ МЕДНОГОРСКОГО ГОРОДСКОГО ПОСЕЛЕНИЯ</w:t>
      </w:r>
    </w:p>
    <w:p w:rsidR="006834AD" w:rsidRPr="004908E8" w:rsidRDefault="006834AD" w:rsidP="00381319">
      <w:pPr>
        <w:jc w:val="center"/>
        <w:rPr>
          <w:sz w:val="28"/>
          <w:szCs w:val="28"/>
        </w:rPr>
      </w:pPr>
      <w:r w:rsidRPr="004908E8">
        <w:rPr>
          <w:sz w:val="28"/>
          <w:szCs w:val="28"/>
        </w:rPr>
        <w:t>ПОСТАНОВЛЕНИЕ</w:t>
      </w:r>
    </w:p>
    <w:p w:rsidR="00863C6B" w:rsidRPr="004908E8" w:rsidRDefault="00863C6B" w:rsidP="0038131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595"/>
        <w:gridCol w:w="638"/>
      </w:tblGrid>
      <w:tr w:rsidR="00BE6BC4" w:rsidRPr="004908E8" w:rsidTr="00BE6BC4">
        <w:tc>
          <w:tcPr>
            <w:tcW w:w="3190" w:type="dxa"/>
          </w:tcPr>
          <w:p w:rsidR="00BE6BC4" w:rsidRPr="004908E8" w:rsidRDefault="00F7559D" w:rsidP="00B54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="00BE6BC4" w:rsidRPr="004908E8">
              <w:rPr>
                <w:sz w:val="28"/>
                <w:szCs w:val="28"/>
              </w:rPr>
              <w:t>.20</w:t>
            </w:r>
            <w:r w:rsidR="008F6449" w:rsidRPr="004908E8">
              <w:rPr>
                <w:sz w:val="28"/>
                <w:szCs w:val="28"/>
              </w:rPr>
              <w:t>2</w:t>
            </w:r>
            <w:r w:rsidR="00B54C05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BE6BC4" w:rsidRPr="004908E8" w:rsidRDefault="00BE6BC4" w:rsidP="00381319">
            <w:pPr>
              <w:jc w:val="center"/>
              <w:rPr>
                <w:sz w:val="28"/>
                <w:szCs w:val="28"/>
              </w:rPr>
            </w:pPr>
            <w:r w:rsidRPr="004908E8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</w:tcPr>
          <w:p w:rsidR="00BE6BC4" w:rsidRPr="004908E8" w:rsidRDefault="00BE6BC4" w:rsidP="00381319">
            <w:pPr>
              <w:jc w:val="right"/>
              <w:rPr>
                <w:sz w:val="28"/>
                <w:szCs w:val="28"/>
              </w:rPr>
            </w:pPr>
            <w:r w:rsidRPr="004908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BE6BC4" w:rsidRPr="004908E8" w:rsidRDefault="00F7559D" w:rsidP="00381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863C6B" w:rsidRPr="004908E8" w:rsidRDefault="00863C6B" w:rsidP="00381319">
      <w:pPr>
        <w:jc w:val="center"/>
        <w:rPr>
          <w:sz w:val="28"/>
          <w:szCs w:val="28"/>
        </w:rPr>
      </w:pPr>
    </w:p>
    <w:p w:rsidR="00BE6BC4" w:rsidRPr="004908E8" w:rsidRDefault="00662556" w:rsidP="00B54C05">
      <w:pPr>
        <w:ind w:right="2270"/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>О внесении изменений в постановление администрации Медногорского городского поселения от 27.10.2020 № 40 «</w:t>
      </w:r>
      <w:r w:rsidR="00BE6BC4" w:rsidRPr="004908E8">
        <w:rPr>
          <w:rFonts w:eastAsia="Calibri"/>
          <w:sz w:val="28"/>
          <w:szCs w:val="28"/>
        </w:rPr>
        <w:t>Об утверждении муниципальной программы «</w:t>
      </w:r>
      <w:r w:rsidR="008F6449" w:rsidRPr="004908E8">
        <w:rPr>
          <w:rFonts w:eastAsia="Calibri"/>
          <w:sz w:val="28"/>
          <w:szCs w:val="28"/>
        </w:rPr>
        <w:t>О</w:t>
      </w:r>
      <w:r w:rsidR="00BE6BC4" w:rsidRPr="004908E8">
        <w:rPr>
          <w:rFonts w:eastAsia="Calibri"/>
          <w:sz w:val="28"/>
          <w:szCs w:val="28"/>
        </w:rPr>
        <w:t>беспечение пожарной безопасности на территории Медногорского городского</w:t>
      </w:r>
      <w:r w:rsidR="00521613" w:rsidRPr="004908E8">
        <w:rPr>
          <w:rFonts w:eastAsia="Calibri"/>
          <w:sz w:val="28"/>
          <w:szCs w:val="28"/>
        </w:rPr>
        <w:t xml:space="preserve"> </w:t>
      </w:r>
      <w:r w:rsidR="00BE6BC4" w:rsidRPr="004908E8">
        <w:rPr>
          <w:rFonts w:eastAsia="Calibri"/>
          <w:sz w:val="28"/>
          <w:szCs w:val="28"/>
        </w:rPr>
        <w:t>поселения на 20</w:t>
      </w:r>
      <w:r w:rsidR="008F6449" w:rsidRPr="004908E8">
        <w:rPr>
          <w:rFonts w:eastAsia="Calibri"/>
          <w:sz w:val="28"/>
          <w:szCs w:val="28"/>
        </w:rPr>
        <w:t>21</w:t>
      </w:r>
      <w:r w:rsidR="00BE6BC4" w:rsidRPr="004908E8">
        <w:rPr>
          <w:rFonts w:eastAsia="Calibri"/>
          <w:sz w:val="28"/>
          <w:szCs w:val="28"/>
        </w:rPr>
        <w:t xml:space="preserve"> – 20</w:t>
      </w:r>
      <w:r w:rsidR="00955F9C" w:rsidRPr="004908E8">
        <w:rPr>
          <w:rFonts w:eastAsia="Calibri"/>
          <w:sz w:val="28"/>
          <w:szCs w:val="28"/>
        </w:rPr>
        <w:t>2</w:t>
      </w:r>
      <w:r w:rsidR="008F6449" w:rsidRPr="004908E8">
        <w:rPr>
          <w:rFonts w:eastAsia="Calibri"/>
          <w:sz w:val="28"/>
          <w:szCs w:val="28"/>
        </w:rPr>
        <w:t>3</w:t>
      </w:r>
      <w:r w:rsidR="00BE6BC4" w:rsidRPr="004908E8">
        <w:rPr>
          <w:rFonts w:eastAsia="Calibri"/>
          <w:sz w:val="28"/>
          <w:szCs w:val="28"/>
        </w:rPr>
        <w:t xml:space="preserve"> годы»</w:t>
      </w:r>
    </w:p>
    <w:p w:rsidR="00BE6BC4" w:rsidRPr="004908E8" w:rsidRDefault="00A015D2" w:rsidP="00662556">
      <w:pPr>
        <w:ind w:right="3404"/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 xml:space="preserve">      </w:t>
      </w:r>
    </w:p>
    <w:p w:rsidR="00BE6BC4" w:rsidRPr="004908E8" w:rsidRDefault="00BE6BC4" w:rsidP="00381319">
      <w:pPr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 xml:space="preserve">          </w:t>
      </w:r>
      <w:r w:rsidR="00B54C05">
        <w:rPr>
          <w:rFonts w:eastAsia="Calibri"/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статьей 7 Устава Медногорского городского поселения, на основании предложения прокуратуры Урупского района от 10.01.2023 № 07-25-2023 о внесении изменений в действующий муниципальный нормативный правовой акт</w:t>
      </w:r>
      <w:r w:rsidRPr="004908E8">
        <w:rPr>
          <w:rFonts w:eastAsia="Calibri"/>
          <w:sz w:val="28"/>
          <w:szCs w:val="28"/>
        </w:rPr>
        <w:t>,</w:t>
      </w:r>
    </w:p>
    <w:p w:rsidR="00863C6B" w:rsidRPr="004908E8" w:rsidRDefault="00863C6B" w:rsidP="00381319">
      <w:pPr>
        <w:jc w:val="both"/>
        <w:rPr>
          <w:sz w:val="28"/>
          <w:szCs w:val="28"/>
        </w:rPr>
      </w:pPr>
      <w:r w:rsidRPr="004908E8">
        <w:rPr>
          <w:sz w:val="28"/>
          <w:szCs w:val="28"/>
        </w:rPr>
        <w:t>ПОСТАНОВЛЯЮ:</w:t>
      </w:r>
    </w:p>
    <w:p w:rsidR="002209B1" w:rsidRPr="004908E8" w:rsidRDefault="00BE6BC4" w:rsidP="00381319">
      <w:pPr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 xml:space="preserve">         1. </w:t>
      </w:r>
      <w:r w:rsidR="002209B1" w:rsidRPr="004908E8">
        <w:rPr>
          <w:rFonts w:eastAsia="Calibri"/>
          <w:sz w:val="28"/>
          <w:szCs w:val="28"/>
        </w:rPr>
        <w:t>Внести в постановление администрации Медногорского городского поселения от 27.10.2020 № 40 «Об утверждении муниципальной программы «Обеспечение пожарной безопасности на территории Медногорского городского поселения на 2021 – 2023 годы»</w:t>
      </w:r>
      <w:r w:rsidR="00B54C05">
        <w:rPr>
          <w:rFonts w:eastAsia="Calibri"/>
          <w:sz w:val="28"/>
          <w:szCs w:val="28"/>
        </w:rPr>
        <w:t xml:space="preserve"> (в редакции постановления администрации </w:t>
      </w:r>
      <w:r w:rsidR="00B54C05" w:rsidRPr="00B54C05">
        <w:rPr>
          <w:rFonts w:eastAsia="Calibri"/>
          <w:sz w:val="28"/>
          <w:szCs w:val="28"/>
        </w:rPr>
        <w:t>Медногорского городского поселения</w:t>
      </w:r>
      <w:r w:rsidR="00B54C05">
        <w:rPr>
          <w:rFonts w:eastAsia="Calibri"/>
          <w:sz w:val="28"/>
          <w:szCs w:val="28"/>
        </w:rPr>
        <w:t xml:space="preserve"> от 08.04.2021 № 33)</w:t>
      </w:r>
      <w:r w:rsidR="002209B1" w:rsidRPr="004908E8">
        <w:rPr>
          <w:rFonts w:eastAsia="Calibri"/>
          <w:sz w:val="28"/>
          <w:szCs w:val="28"/>
        </w:rPr>
        <w:t xml:space="preserve"> следующие изменения: </w:t>
      </w:r>
    </w:p>
    <w:p w:rsidR="00B54C05" w:rsidRDefault="00354544" w:rsidP="00B54C05">
      <w:pPr>
        <w:ind w:firstLine="709"/>
        <w:jc w:val="both"/>
        <w:rPr>
          <w:rFonts w:eastAsia="Calibri"/>
          <w:sz w:val="28"/>
          <w:szCs w:val="28"/>
        </w:rPr>
      </w:pPr>
      <w:r w:rsidRPr="004908E8">
        <w:rPr>
          <w:rFonts w:eastAsia="Calibri"/>
          <w:sz w:val="28"/>
          <w:szCs w:val="28"/>
        </w:rPr>
        <w:t xml:space="preserve">1.1. </w:t>
      </w:r>
      <w:r w:rsidR="00F7559D">
        <w:rPr>
          <w:rFonts w:eastAsia="Calibri"/>
          <w:sz w:val="28"/>
          <w:szCs w:val="28"/>
        </w:rPr>
        <w:t xml:space="preserve">приложение к постановлению </w:t>
      </w:r>
      <w:r w:rsidR="00B54C05">
        <w:rPr>
          <w:rFonts w:eastAsia="Calibri"/>
          <w:sz w:val="28"/>
          <w:szCs w:val="28"/>
        </w:rPr>
        <w:t xml:space="preserve">дополнить разделом </w:t>
      </w:r>
      <w:r w:rsidR="00B54C05">
        <w:rPr>
          <w:rFonts w:eastAsia="Calibri"/>
          <w:sz w:val="28"/>
          <w:szCs w:val="28"/>
          <w:lang w:val="en-US"/>
        </w:rPr>
        <w:t>V</w:t>
      </w:r>
      <w:r w:rsidR="00B54C05">
        <w:rPr>
          <w:rFonts w:eastAsia="Calibri"/>
          <w:sz w:val="28"/>
          <w:szCs w:val="28"/>
        </w:rPr>
        <w:t xml:space="preserve"> следующего содержания:</w:t>
      </w:r>
    </w:p>
    <w:p w:rsidR="00B54C05" w:rsidRDefault="00B54C05" w:rsidP="00B54C05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eastAsia="Calibri"/>
          <w:b/>
          <w:sz w:val="28"/>
          <w:szCs w:val="28"/>
        </w:rPr>
        <w:tab/>
        <w:t>«</w:t>
      </w:r>
      <w:r>
        <w:rPr>
          <w:rFonts w:eastAsia="Calibri"/>
          <w:b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  Ответственность за реализацию программы</w:t>
      </w:r>
    </w:p>
    <w:p w:rsidR="00B54C05" w:rsidRDefault="00B54C05" w:rsidP="00B54C0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5.1. Ответственный исполнитель и соисполнители муниципальной программы несут ответственность за её реализацию в соответствии с действующим законодательством.</w:t>
      </w:r>
    </w:p>
    <w:p w:rsidR="004908E8" w:rsidRPr="004908E8" w:rsidRDefault="00B54C05" w:rsidP="00B54C05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5.2. Участники муниципальной программы - получатели средств, предусмотренных на реализацию мероприятий муниципальной программы, несут ответственность за нецелевое использование бюджетных средств в соответствии с действующим законодательством.».</w:t>
      </w:r>
    </w:p>
    <w:p w:rsidR="00BE6BC4" w:rsidRPr="004908E8" w:rsidRDefault="004908E8" w:rsidP="00381319">
      <w:pPr>
        <w:spacing w:before="30"/>
        <w:ind w:right="30" w:firstLine="678"/>
        <w:jc w:val="both"/>
        <w:rPr>
          <w:color w:val="000000"/>
          <w:sz w:val="28"/>
          <w:szCs w:val="28"/>
        </w:rPr>
      </w:pPr>
      <w:r w:rsidRPr="004908E8">
        <w:rPr>
          <w:sz w:val="28"/>
          <w:szCs w:val="28"/>
        </w:rPr>
        <w:t>2</w:t>
      </w:r>
      <w:r w:rsidR="00BE6BC4" w:rsidRPr="004908E8">
        <w:rPr>
          <w:sz w:val="28"/>
          <w:szCs w:val="28"/>
        </w:rPr>
        <w:t>. О</w:t>
      </w:r>
      <w:r w:rsidR="00BE6BC4" w:rsidRPr="004908E8">
        <w:rPr>
          <w:color w:val="000000"/>
          <w:sz w:val="28"/>
          <w:szCs w:val="28"/>
        </w:rPr>
        <w:t xml:space="preserve">бнародовать настоящее постановление </w:t>
      </w:r>
      <w:r w:rsidR="00BE6BC4" w:rsidRPr="004908E8">
        <w:rPr>
          <w:sz w:val="28"/>
          <w:szCs w:val="28"/>
        </w:rPr>
        <w:t>путем вывешивания на информационном стенде Медногорского городского поселения по адресу: ул. Мира, 9</w:t>
      </w:r>
      <w:r w:rsidR="008F6449" w:rsidRPr="004908E8">
        <w:rPr>
          <w:sz w:val="28"/>
          <w:szCs w:val="28"/>
        </w:rPr>
        <w:t xml:space="preserve"> </w:t>
      </w:r>
      <w:r w:rsidR="00BE6BC4" w:rsidRPr="004908E8">
        <w:rPr>
          <w:sz w:val="28"/>
          <w:szCs w:val="28"/>
        </w:rPr>
        <w:t>и разместить на официальном интернет-сайте органов местного самоуправления Медногорского городского поселения.</w:t>
      </w:r>
    </w:p>
    <w:p w:rsidR="000C29CC" w:rsidRPr="004908E8" w:rsidRDefault="00917B96" w:rsidP="00917B96">
      <w:pPr>
        <w:ind w:firstLine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16CF">
        <w:rPr>
          <w:sz w:val="28"/>
          <w:szCs w:val="28"/>
          <w:lang w:eastAsia="en-US"/>
        </w:rPr>
        <w:t>Настоящее постановление вступает в действие со дня его обнародования.</w:t>
      </w:r>
    </w:p>
    <w:p w:rsidR="004908E8" w:rsidRPr="004908E8" w:rsidRDefault="004908E8" w:rsidP="00381319">
      <w:pPr>
        <w:rPr>
          <w:sz w:val="28"/>
          <w:szCs w:val="28"/>
        </w:rPr>
      </w:pPr>
    </w:p>
    <w:p w:rsidR="004908E8" w:rsidRPr="004908E8" w:rsidRDefault="004908E8" w:rsidP="00381319">
      <w:pPr>
        <w:rPr>
          <w:sz w:val="28"/>
          <w:szCs w:val="28"/>
        </w:rPr>
      </w:pPr>
    </w:p>
    <w:p w:rsidR="00D429EB" w:rsidRPr="004908E8" w:rsidRDefault="00D429EB" w:rsidP="00381319">
      <w:pPr>
        <w:rPr>
          <w:sz w:val="28"/>
          <w:szCs w:val="28"/>
        </w:rPr>
      </w:pPr>
      <w:r w:rsidRPr="004908E8">
        <w:rPr>
          <w:sz w:val="28"/>
          <w:szCs w:val="28"/>
        </w:rPr>
        <w:t xml:space="preserve">Глава местной администрации </w:t>
      </w:r>
    </w:p>
    <w:p w:rsidR="00BE6BC4" w:rsidRPr="00BE6BC4" w:rsidRDefault="00D429EB" w:rsidP="007C1751">
      <w:pPr>
        <w:rPr>
          <w:sz w:val="24"/>
        </w:rPr>
      </w:pPr>
      <w:r w:rsidRPr="004908E8">
        <w:rPr>
          <w:sz w:val="28"/>
          <w:szCs w:val="28"/>
        </w:rPr>
        <w:t>Медногорского городского поселения</w:t>
      </w:r>
      <w:r w:rsidRPr="004908E8">
        <w:rPr>
          <w:sz w:val="28"/>
          <w:szCs w:val="28"/>
        </w:rPr>
        <w:tab/>
        <w:t xml:space="preserve">    </w:t>
      </w:r>
      <w:r w:rsidRPr="004908E8">
        <w:rPr>
          <w:sz w:val="28"/>
          <w:szCs w:val="28"/>
        </w:rPr>
        <w:tab/>
        <w:t xml:space="preserve">                              </w:t>
      </w:r>
      <w:r w:rsidR="00F7559D">
        <w:rPr>
          <w:sz w:val="28"/>
          <w:szCs w:val="28"/>
        </w:rPr>
        <w:t>В.А. Крикунов</w:t>
      </w:r>
      <w:bookmarkStart w:id="0" w:name="_GoBack"/>
      <w:bookmarkEnd w:id="0"/>
    </w:p>
    <w:sectPr w:rsidR="00BE6BC4" w:rsidRPr="00BE6BC4" w:rsidSect="004908E8">
      <w:headerReference w:type="even" r:id="rId8"/>
      <w:headerReference w:type="default" r:id="rId9"/>
      <w:type w:val="continuous"/>
      <w:pgSz w:w="11909" w:h="16834"/>
      <w:pgMar w:top="567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B63" w:rsidRDefault="00CF2B63">
      <w:r>
        <w:separator/>
      </w:r>
    </w:p>
  </w:endnote>
  <w:endnote w:type="continuationSeparator" w:id="0">
    <w:p w:rsidR="00CF2B63" w:rsidRDefault="00C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B63" w:rsidRDefault="00CF2B63">
      <w:r>
        <w:separator/>
      </w:r>
    </w:p>
  </w:footnote>
  <w:footnote w:type="continuationSeparator" w:id="0">
    <w:p w:rsidR="00CF2B63" w:rsidRDefault="00C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29" w:rsidRDefault="00E36A29" w:rsidP="00BE6BC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6A29" w:rsidRDefault="00E36A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29" w:rsidRDefault="00E36A29" w:rsidP="00BE6BC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4C05">
      <w:rPr>
        <w:rStyle w:val="a8"/>
        <w:noProof/>
      </w:rPr>
      <w:t>4</w:t>
    </w:r>
    <w:r>
      <w:rPr>
        <w:rStyle w:val="a8"/>
      </w:rPr>
      <w:fldChar w:fldCharType="end"/>
    </w:r>
  </w:p>
  <w:p w:rsidR="00E36A29" w:rsidRDefault="00E36A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444"/>
    <w:multiLevelType w:val="hybridMultilevel"/>
    <w:tmpl w:val="7232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2059"/>
    <w:multiLevelType w:val="hybridMultilevel"/>
    <w:tmpl w:val="5088D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AC14A3"/>
    <w:multiLevelType w:val="hybridMultilevel"/>
    <w:tmpl w:val="B5FAE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203C4B"/>
    <w:multiLevelType w:val="hybridMultilevel"/>
    <w:tmpl w:val="7660C862"/>
    <w:lvl w:ilvl="0" w:tplc="20747E92">
      <w:start w:val="2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C4"/>
    <w:rsid w:val="00030568"/>
    <w:rsid w:val="00060049"/>
    <w:rsid w:val="00082CE4"/>
    <w:rsid w:val="00097E35"/>
    <w:rsid w:val="000C29CC"/>
    <w:rsid w:val="000D7A83"/>
    <w:rsid w:val="000F1332"/>
    <w:rsid w:val="000F5F04"/>
    <w:rsid w:val="001270A9"/>
    <w:rsid w:val="001C64C9"/>
    <w:rsid w:val="002209B1"/>
    <w:rsid w:val="00245067"/>
    <w:rsid w:val="00246F4D"/>
    <w:rsid w:val="00252E90"/>
    <w:rsid w:val="00265A6B"/>
    <w:rsid w:val="0028107B"/>
    <w:rsid w:val="00291AB1"/>
    <w:rsid w:val="002D4F2B"/>
    <w:rsid w:val="002E308D"/>
    <w:rsid w:val="002F0FA9"/>
    <w:rsid w:val="0031693A"/>
    <w:rsid w:val="00352A6C"/>
    <w:rsid w:val="00354544"/>
    <w:rsid w:val="00381319"/>
    <w:rsid w:val="00382E22"/>
    <w:rsid w:val="00394439"/>
    <w:rsid w:val="003A19A3"/>
    <w:rsid w:val="003C2A0B"/>
    <w:rsid w:val="00401065"/>
    <w:rsid w:val="00431047"/>
    <w:rsid w:val="004321EC"/>
    <w:rsid w:val="00441434"/>
    <w:rsid w:val="00453423"/>
    <w:rsid w:val="00460947"/>
    <w:rsid w:val="00487B30"/>
    <w:rsid w:val="004908E8"/>
    <w:rsid w:val="004B352F"/>
    <w:rsid w:val="004E032C"/>
    <w:rsid w:val="00521613"/>
    <w:rsid w:val="00555EAA"/>
    <w:rsid w:val="005B00EA"/>
    <w:rsid w:val="0061154B"/>
    <w:rsid w:val="0065228A"/>
    <w:rsid w:val="00662556"/>
    <w:rsid w:val="006834AD"/>
    <w:rsid w:val="00684CEB"/>
    <w:rsid w:val="00703CAD"/>
    <w:rsid w:val="007526F0"/>
    <w:rsid w:val="007728F1"/>
    <w:rsid w:val="00774FF7"/>
    <w:rsid w:val="007810F8"/>
    <w:rsid w:val="007C1751"/>
    <w:rsid w:val="007E41BB"/>
    <w:rsid w:val="0080238A"/>
    <w:rsid w:val="00822D95"/>
    <w:rsid w:val="00863C6B"/>
    <w:rsid w:val="00871080"/>
    <w:rsid w:val="008A6CF5"/>
    <w:rsid w:val="008B189B"/>
    <w:rsid w:val="008D2E43"/>
    <w:rsid w:val="008F6449"/>
    <w:rsid w:val="00917B96"/>
    <w:rsid w:val="00937CFE"/>
    <w:rsid w:val="00940610"/>
    <w:rsid w:val="00944518"/>
    <w:rsid w:val="00955F9C"/>
    <w:rsid w:val="00973271"/>
    <w:rsid w:val="009742D1"/>
    <w:rsid w:val="00984A76"/>
    <w:rsid w:val="009D6634"/>
    <w:rsid w:val="009F3AB4"/>
    <w:rsid w:val="00A015D2"/>
    <w:rsid w:val="00A11AA0"/>
    <w:rsid w:val="00A125B8"/>
    <w:rsid w:val="00A738DB"/>
    <w:rsid w:val="00AD2DC7"/>
    <w:rsid w:val="00B21E8E"/>
    <w:rsid w:val="00B54C05"/>
    <w:rsid w:val="00B70E5A"/>
    <w:rsid w:val="00BA2C00"/>
    <w:rsid w:val="00BC10A4"/>
    <w:rsid w:val="00BC3BAB"/>
    <w:rsid w:val="00BE6BC4"/>
    <w:rsid w:val="00C87FC0"/>
    <w:rsid w:val="00C924D4"/>
    <w:rsid w:val="00CB3E60"/>
    <w:rsid w:val="00CD3F27"/>
    <w:rsid w:val="00CE5873"/>
    <w:rsid w:val="00CF2B63"/>
    <w:rsid w:val="00D0696E"/>
    <w:rsid w:val="00D20A66"/>
    <w:rsid w:val="00D22C3C"/>
    <w:rsid w:val="00D429EB"/>
    <w:rsid w:val="00D55506"/>
    <w:rsid w:val="00DA4475"/>
    <w:rsid w:val="00DB4643"/>
    <w:rsid w:val="00DE26A6"/>
    <w:rsid w:val="00DF175A"/>
    <w:rsid w:val="00E36A29"/>
    <w:rsid w:val="00E47DEA"/>
    <w:rsid w:val="00E73CFA"/>
    <w:rsid w:val="00E7703B"/>
    <w:rsid w:val="00E87DB5"/>
    <w:rsid w:val="00EB627B"/>
    <w:rsid w:val="00EB6652"/>
    <w:rsid w:val="00EC0067"/>
    <w:rsid w:val="00EC3355"/>
    <w:rsid w:val="00ED76C0"/>
    <w:rsid w:val="00EE794C"/>
    <w:rsid w:val="00EF16CF"/>
    <w:rsid w:val="00F57F88"/>
    <w:rsid w:val="00F7559D"/>
    <w:rsid w:val="00FB7136"/>
    <w:rsid w:val="00FE344D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A3FD8"/>
  <w15:docId w15:val="{4F77CAD7-33D2-428C-8DB2-94A410D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E6BC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E6BC4"/>
    <w:rPr>
      <w:rFonts w:ascii="Arial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BE6BC4"/>
  </w:style>
  <w:style w:type="paragraph" w:styleId="a3">
    <w:name w:val="header"/>
    <w:basedOn w:val="a"/>
    <w:link w:val="a4"/>
    <w:rsid w:val="00BE6B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rsid w:val="00BE6BC4"/>
    <w:rPr>
      <w:rFonts w:eastAsia="Calibri"/>
    </w:rPr>
  </w:style>
  <w:style w:type="paragraph" w:styleId="a5">
    <w:name w:val="caption"/>
    <w:basedOn w:val="a"/>
    <w:next w:val="a"/>
    <w:qFormat/>
    <w:rsid w:val="00BE6BC4"/>
    <w:pPr>
      <w:widowControl/>
      <w:overflowPunct w:val="0"/>
      <w:spacing w:line="360" w:lineRule="auto"/>
      <w:jc w:val="center"/>
      <w:textAlignment w:val="baseline"/>
    </w:pPr>
    <w:rPr>
      <w:rFonts w:eastAsia="Calibri"/>
      <w:b/>
      <w:smallCaps/>
      <w:sz w:val="28"/>
    </w:rPr>
  </w:style>
  <w:style w:type="paragraph" w:styleId="a6">
    <w:name w:val="Body Text"/>
    <w:basedOn w:val="a"/>
    <w:link w:val="a7"/>
    <w:rsid w:val="00BE6BC4"/>
    <w:pPr>
      <w:widowControl/>
      <w:autoSpaceDE/>
      <w:autoSpaceDN/>
      <w:adjustRightInd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Знак"/>
    <w:link w:val="a6"/>
    <w:rsid w:val="00BE6BC4"/>
    <w:rPr>
      <w:rFonts w:eastAsia="Calibri"/>
      <w:sz w:val="24"/>
      <w:szCs w:val="24"/>
    </w:rPr>
  </w:style>
  <w:style w:type="character" w:styleId="a8">
    <w:name w:val="page number"/>
    <w:rsid w:val="00BE6BC4"/>
    <w:rPr>
      <w:rFonts w:cs="Times New Roman"/>
    </w:rPr>
  </w:style>
  <w:style w:type="paragraph" w:styleId="a9">
    <w:name w:val="Balloon Text"/>
    <w:basedOn w:val="a"/>
    <w:link w:val="aa"/>
    <w:rsid w:val="00BE6BC4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6B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BE6B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E6BC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BE6B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b">
    <w:name w:val="Hyperlink"/>
    <w:rsid w:val="00BE6BC4"/>
    <w:rPr>
      <w:rFonts w:cs="Times New Roman"/>
      <w:color w:val="0000FF"/>
      <w:u w:val="single"/>
    </w:rPr>
  </w:style>
  <w:style w:type="character" w:customStyle="1" w:styleId="FontStyle98">
    <w:name w:val="Font Style98"/>
    <w:rsid w:val="00BE6BC4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rsid w:val="00F5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7F88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B54C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5;&#1054;&#1057;&#1058;&#1040;&#1053;&#1054;&#1042;&#1051;&#1045;&#1053;&#1048;&#1071;\2015%20&#1087;&#1086;&#1089;&#1090;\&#1055;&#1086;&#1089;&#1090;.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B102-4F3B-4A84-8E77-15B5E3FB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шаблон</Template>
  <TotalTime>1132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13</cp:revision>
  <cp:lastPrinted>2021-04-13T15:01:00Z</cp:lastPrinted>
  <dcterms:created xsi:type="dcterms:W3CDTF">2021-04-13T15:13:00Z</dcterms:created>
  <dcterms:modified xsi:type="dcterms:W3CDTF">2023-03-03T11:09:00Z</dcterms:modified>
</cp:coreProperties>
</file>